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5A192" w14:textId="77777777" w:rsidR="008B527B" w:rsidRPr="004B2E27" w:rsidRDefault="00192A6D" w:rsidP="008B527B">
      <w:pPr>
        <w:jc w:val="right"/>
        <w:rPr>
          <w:b/>
          <w:bCs/>
          <w:sz w:val="20"/>
          <w:szCs w:val="20"/>
          <w:lang w:val="it-IT"/>
        </w:rPr>
      </w:pPr>
      <w:r w:rsidRPr="004B2E27">
        <w:rPr>
          <w:b/>
          <w:bCs/>
          <w:sz w:val="20"/>
          <w:szCs w:val="20"/>
          <w:lang w:val="it-IT"/>
        </w:rPr>
        <w:t>Mercoledì</w:t>
      </w:r>
      <w:r w:rsidR="008B527B" w:rsidRPr="004B2E27">
        <w:rPr>
          <w:b/>
          <w:bCs/>
          <w:sz w:val="20"/>
          <w:szCs w:val="20"/>
          <w:lang w:val="it-IT"/>
        </w:rPr>
        <w:t xml:space="preserve"> della VII settimana del Tempo di Pasqua</w:t>
      </w:r>
    </w:p>
    <w:p w14:paraId="11B96530" w14:textId="469F1D20" w:rsidR="004B2E27" w:rsidRPr="004B2E27" w:rsidRDefault="004B2E27" w:rsidP="004B2E27">
      <w:pPr>
        <w:jc w:val="right"/>
        <w:rPr>
          <w:i/>
          <w:iCs/>
          <w:sz w:val="20"/>
          <w:szCs w:val="20"/>
          <w:lang w:val="it-IT"/>
        </w:rPr>
      </w:pPr>
      <w:r w:rsidRPr="004B2E27">
        <w:rPr>
          <w:i/>
          <w:iCs/>
          <w:sz w:val="20"/>
          <w:szCs w:val="20"/>
          <w:lang w:val="it-IT"/>
        </w:rPr>
        <w:t>At 20,28-38   Sal 67   Gv 17,11-19</w:t>
      </w:r>
    </w:p>
    <w:p w14:paraId="612D1F67" w14:textId="77777777" w:rsidR="004B2E27" w:rsidRPr="004B2E27" w:rsidRDefault="004B2E27" w:rsidP="008B527B">
      <w:pPr>
        <w:rPr>
          <w:b/>
          <w:szCs w:val="20"/>
          <w:lang w:val="it-IT"/>
        </w:rPr>
      </w:pPr>
    </w:p>
    <w:p w14:paraId="6AF42FA2" w14:textId="338562D2" w:rsidR="008B527B" w:rsidRPr="004B2E27" w:rsidRDefault="004B2E27" w:rsidP="004B2E27">
      <w:pPr>
        <w:jc w:val="center"/>
        <w:rPr>
          <w:bCs/>
          <w:sz w:val="28"/>
          <w:szCs w:val="22"/>
          <w:lang w:val="it-IT"/>
        </w:rPr>
      </w:pPr>
      <w:r w:rsidRPr="004B2E27">
        <w:rPr>
          <w:bCs/>
          <w:sz w:val="28"/>
          <w:szCs w:val="22"/>
          <w:lang w:val="it-IT"/>
        </w:rPr>
        <w:t>CUSTODISCILI NEL TUO NOME</w:t>
      </w:r>
    </w:p>
    <w:p w14:paraId="1A17F7E7" w14:textId="77777777" w:rsidR="004B2E27" w:rsidRPr="004B2E27" w:rsidRDefault="004B2E27" w:rsidP="008B527B">
      <w:pPr>
        <w:spacing w:line="288" w:lineRule="auto"/>
        <w:rPr>
          <w:lang w:val="it-IT"/>
        </w:rPr>
      </w:pPr>
    </w:p>
    <w:p w14:paraId="34D452A3" w14:textId="50FDCD05" w:rsidR="008B527B" w:rsidRPr="004B2E27" w:rsidRDefault="00407A1D" w:rsidP="004B2E27">
      <w:pPr>
        <w:rPr>
          <w:sz w:val="26"/>
          <w:szCs w:val="26"/>
          <w:lang w:val="it-IT"/>
        </w:rPr>
      </w:pPr>
      <w:r w:rsidRPr="004B2E27">
        <w:rPr>
          <w:sz w:val="26"/>
          <w:szCs w:val="26"/>
          <w:lang w:val="it-IT"/>
        </w:rPr>
        <w:t xml:space="preserve">Mentre la liturgia ci </w:t>
      </w:r>
      <w:r w:rsidR="004B2E27">
        <w:rPr>
          <w:sz w:val="26"/>
          <w:szCs w:val="26"/>
          <w:lang w:val="it-IT"/>
        </w:rPr>
        <w:t>guida, giorno dopo giorno,</w:t>
      </w:r>
      <w:r w:rsidRPr="004B2E27">
        <w:rPr>
          <w:sz w:val="26"/>
          <w:szCs w:val="26"/>
          <w:lang w:val="it-IT"/>
        </w:rPr>
        <w:t xml:space="preserve"> </w:t>
      </w:r>
      <w:r w:rsidR="004B2E27">
        <w:rPr>
          <w:sz w:val="26"/>
          <w:szCs w:val="26"/>
          <w:lang w:val="it-IT"/>
        </w:rPr>
        <w:t>verso la</w:t>
      </w:r>
      <w:r w:rsidRPr="004B2E27">
        <w:rPr>
          <w:sz w:val="26"/>
          <w:szCs w:val="26"/>
          <w:lang w:val="it-IT"/>
        </w:rPr>
        <w:t xml:space="preserve"> celebrazione della Pentecoste, dopo la festa dell’Ascensione del Signore, il discorso di Paolo agli anziani di Efeso e la preghiera di Gesù, che conclude il suo discorso di addio</w:t>
      </w:r>
      <w:r w:rsidR="004B2E27">
        <w:rPr>
          <w:sz w:val="26"/>
          <w:szCs w:val="26"/>
          <w:lang w:val="it-IT"/>
        </w:rPr>
        <w:t xml:space="preserve"> nel Vangelo di Giovanni</w:t>
      </w:r>
      <w:r w:rsidRPr="004B2E27">
        <w:rPr>
          <w:sz w:val="26"/>
          <w:szCs w:val="26"/>
          <w:lang w:val="it-IT"/>
        </w:rPr>
        <w:t>, ci conducono a riflettere su cosa custodisce la nostra vita. Sia Gesù che Paolo, congedandosi dai lodo discepoli, sono soprattutto preoccupati di questo: che la loro vita sia custodita.</w:t>
      </w:r>
      <w:r w:rsidR="004B2E27">
        <w:rPr>
          <w:sz w:val="26"/>
          <w:szCs w:val="26"/>
          <w:lang w:val="it-IT"/>
        </w:rPr>
        <w:t xml:space="preserve"> Che cosa veramente custodisce la nostra vita? Noi abbiamo spesso la preoccupazione di ammassare ricchezze, di avere conti in banca, di farci delle sicurezze… ma queste veramente custodiscono la nostra vita. Il Vangelo di Luca, se credessimo questo, ci chiamerebbe «stolti» (cf. </w:t>
      </w:r>
      <w:r w:rsidR="004B2E27" w:rsidRPr="004B2E27">
        <w:rPr>
          <w:sz w:val="26"/>
          <w:szCs w:val="26"/>
          <w:lang w:val="it-IT"/>
        </w:rPr>
        <w:t>L</w:t>
      </w:r>
      <w:r w:rsidR="004B2E27">
        <w:rPr>
          <w:sz w:val="26"/>
          <w:szCs w:val="26"/>
          <w:lang w:val="it-IT"/>
        </w:rPr>
        <w:t>c 12,20).</w:t>
      </w:r>
    </w:p>
    <w:p w14:paraId="5073098F" w14:textId="232C0570" w:rsidR="00407A1D" w:rsidRPr="004B2E27" w:rsidRDefault="00407A1D" w:rsidP="004B2E27">
      <w:pPr>
        <w:rPr>
          <w:sz w:val="26"/>
          <w:szCs w:val="26"/>
          <w:lang w:val="it-IT"/>
        </w:rPr>
      </w:pPr>
      <w:r w:rsidRPr="004B2E27">
        <w:rPr>
          <w:sz w:val="26"/>
          <w:szCs w:val="26"/>
          <w:lang w:val="it-IT"/>
        </w:rPr>
        <w:t>Gesù nella sua preghiera chiede al Padre: «custodiscili nel tuo nome». Cioè Gesù chiede al Padre di tenere legati a sé i suoi discepoli anche nel tempo della sua partenza da loro</w:t>
      </w:r>
      <w:r w:rsidR="004B2E27">
        <w:rPr>
          <w:sz w:val="26"/>
          <w:szCs w:val="26"/>
          <w:lang w:val="it-IT"/>
        </w:rPr>
        <w:t>, di non abbandonarli</w:t>
      </w:r>
      <w:r w:rsidRPr="004B2E27">
        <w:rPr>
          <w:sz w:val="26"/>
          <w:szCs w:val="26"/>
          <w:lang w:val="it-IT"/>
        </w:rPr>
        <w:t>. Questa stessa richiesta viene poi riformulata in un altro modo: «consacrali nella verità. La tua Parola è verità». Per essere custoditi nel nome di Dio, i discepoli di Gesù devono essere consacrati in quella verità che è la Parola di Dio, la sua volontà, quella che Gesù stesso ha fatto conoscere a loro: «io ho dato a loro la tua parola». Ciò che custodisce i discepoli nel nome di Dio</w:t>
      </w:r>
      <w:r w:rsidR="004B2E27">
        <w:rPr>
          <w:sz w:val="26"/>
          <w:szCs w:val="26"/>
          <w:lang w:val="it-IT"/>
        </w:rPr>
        <w:t>,</w:t>
      </w:r>
      <w:r w:rsidRPr="004B2E27">
        <w:rPr>
          <w:sz w:val="26"/>
          <w:szCs w:val="26"/>
          <w:lang w:val="it-IT"/>
        </w:rPr>
        <w:t xml:space="preserve"> e li custodisce dal Maligno</w:t>
      </w:r>
      <w:r w:rsidR="004B2E27">
        <w:rPr>
          <w:sz w:val="26"/>
          <w:szCs w:val="26"/>
          <w:lang w:val="it-IT"/>
        </w:rPr>
        <w:t>,</w:t>
      </w:r>
      <w:r w:rsidRPr="004B2E27">
        <w:rPr>
          <w:sz w:val="26"/>
          <w:szCs w:val="26"/>
          <w:lang w:val="it-IT"/>
        </w:rPr>
        <w:t xml:space="preserve"> è quella Parola di Dio che Gesù ha trasmesso loro.</w:t>
      </w:r>
    </w:p>
    <w:p w14:paraId="6842A4B0" w14:textId="58F1F64F" w:rsidR="00407A1D" w:rsidRPr="004B2E27" w:rsidRDefault="00407A1D" w:rsidP="004B2E27">
      <w:pPr>
        <w:rPr>
          <w:sz w:val="26"/>
          <w:szCs w:val="26"/>
          <w:lang w:val="it-IT"/>
        </w:rPr>
      </w:pPr>
      <w:r w:rsidRPr="004B2E27">
        <w:rPr>
          <w:sz w:val="26"/>
          <w:szCs w:val="26"/>
          <w:lang w:val="it-IT"/>
        </w:rPr>
        <w:t>Anche Paolo, nel suo discorso di Mileto, ha la stessa preoccupazione: che i discepoli sia</w:t>
      </w:r>
      <w:r w:rsidR="004B2E27">
        <w:rPr>
          <w:sz w:val="26"/>
          <w:szCs w:val="26"/>
          <w:lang w:val="it-IT"/>
        </w:rPr>
        <w:t>no</w:t>
      </w:r>
      <w:r w:rsidRPr="004B2E27">
        <w:rPr>
          <w:sz w:val="26"/>
          <w:szCs w:val="26"/>
          <w:lang w:val="it-IT"/>
        </w:rPr>
        <w:t xml:space="preserve"> custoditi nella fedeltà. Gli anziani di Efeso devono vegliare innanzitutto su loro stessi e poi sul gregge loro affidato. Dovranno innanzitutto vigilare nei confronti di coloro che vorranno «attirare i </w:t>
      </w:r>
      <w:r w:rsidRPr="004B2E27">
        <w:rPr>
          <w:sz w:val="26"/>
          <w:szCs w:val="26"/>
          <w:lang w:val="it-IT"/>
        </w:rPr>
        <w:lastRenderedPageBreak/>
        <w:t>discepoli dietro di sé». È questa la fondamentale perversione nella vita della Chiesa: voler far diventare propri discepoli, quelli che dovrebbero essere discepoli non di uomini ma di un unico Maestro</w:t>
      </w:r>
      <w:r w:rsidR="004B2E27">
        <w:rPr>
          <w:sz w:val="26"/>
          <w:szCs w:val="26"/>
          <w:lang w:val="it-IT"/>
        </w:rPr>
        <w:t>, il Cristo</w:t>
      </w:r>
      <w:r w:rsidRPr="004B2E27">
        <w:rPr>
          <w:sz w:val="26"/>
          <w:szCs w:val="26"/>
          <w:lang w:val="it-IT"/>
        </w:rPr>
        <w:t>. Chi esercita un ministero nella Chiesa non è chiamato a</w:t>
      </w:r>
      <w:r w:rsidR="004B2E27">
        <w:rPr>
          <w:sz w:val="26"/>
          <w:szCs w:val="26"/>
          <w:lang w:val="it-IT"/>
        </w:rPr>
        <w:t>d</w:t>
      </w:r>
      <w:r w:rsidRPr="004B2E27">
        <w:rPr>
          <w:sz w:val="26"/>
          <w:szCs w:val="26"/>
          <w:lang w:val="it-IT"/>
        </w:rPr>
        <w:t xml:space="preserve"> attirare persone dietro di sé, ma unicamente fare discepoli di Gesù e del suo Vangelo.</w:t>
      </w:r>
      <w:r w:rsidR="004B2E27">
        <w:rPr>
          <w:sz w:val="26"/>
          <w:szCs w:val="26"/>
          <w:lang w:val="it-IT"/>
        </w:rPr>
        <w:t xml:space="preserve"> Proprio per questo Paolo esorta gli anziani a vigilare innanzitutto su loro stessi: per essere custodi degli altri, bisogna prima di tutto essere custodi del proprio cuore, per non cedere alla tentazione di non mettere Dio al centro, ma noi stessi.</w:t>
      </w:r>
    </w:p>
    <w:p w14:paraId="5FB4E9CC" w14:textId="0C6B5156" w:rsidR="00407A1D" w:rsidRPr="004B2E27" w:rsidRDefault="00407A1D" w:rsidP="004B2E27">
      <w:pPr>
        <w:rPr>
          <w:sz w:val="26"/>
          <w:szCs w:val="26"/>
          <w:lang w:val="it-IT"/>
        </w:rPr>
      </w:pPr>
      <w:r w:rsidRPr="004B2E27">
        <w:rPr>
          <w:sz w:val="26"/>
          <w:szCs w:val="26"/>
          <w:lang w:val="it-IT"/>
        </w:rPr>
        <w:t>Paolo, così come Gesù, individua nella Parola di Dio, l’unica realtà che può preservare i discepoli da questi pericoli che incombono. Egli usa un’espressione molto suggestiva: «vi affido alla parola della sua grazia». Non è la Parola di Dio che è affidata alla Chiesa, ma è la Chiesa che è affidata alla Parola. Spesso noi pensiamo il contrario, quasi fossimo noi i custodi della Parola</w:t>
      </w:r>
      <w:r w:rsidR="004B2E27">
        <w:rPr>
          <w:sz w:val="26"/>
          <w:szCs w:val="26"/>
          <w:lang w:val="it-IT"/>
        </w:rPr>
        <w:t>: ci sentiamo in dovere di «difendere» la Parola di Dio</w:t>
      </w:r>
      <w:r w:rsidRPr="004B2E27">
        <w:rPr>
          <w:sz w:val="26"/>
          <w:szCs w:val="26"/>
          <w:lang w:val="it-IT"/>
        </w:rPr>
        <w:t xml:space="preserve">. In realtà è la Parola di Dio che custodisce la nostra vita, la vita della Chiesa. </w:t>
      </w:r>
      <w:r w:rsidR="004B2E27">
        <w:rPr>
          <w:sz w:val="26"/>
          <w:szCs w:val="26"/>
          <w:lang w:val="it-IT"/>
        </w:rPr>
        <w:t xml:space="preserve">La Parola di Dio sa difendersi da sola. </w:t>
      </w:r>
      <w:r w:rsidRPr="004B2E27">
        <w:rPr>
          <w:sz w:val="26"/>
          <w:szCs w:val="26"/>
          <w:lang w:val="it-IT"/>
        </w:rPr>
        <w:t>Per evitare di diventare noi «inciampo» per la fedeltà al vangelo, attirando persone dietro a noi e non dietro a Gesù Cristo, l’unico antidoto è quello di affidarci alla Parola</w:t>
      </w:r>
      <w:r w:rsidR="004B2E27">
        <w:rPr>
          <w:sz w:val="26"/>
          <w:szCs w:val="26"/>
          <w:lang w:val="it-IT"/>
        </w:rPr>
        <w:t xml:space="preserve"> della grazia</w:t>
      </w:r>
      <w:r w:rsidRPr="004B2E27">
        <w:rPr>
          <w:sz w:val="26"/>
          <w:szCs w:val="26"/>
          <w:lang w:val="it-IT"/>
        </w:rPr>
        <w:t>.</w:t>
      </w:r>
    </w:p>
    <w:p w14:paraId="3A7A2C99" w14:textId="4092A096" w:rsidR="00407A1D" w:rsidRDefault="00407A1D" w:rsidP="004B2E27">
      <w:pPr>
        <w:rPr>
          <w:sz w:val="26"/>
          <w:szCs w:val="26"/>
          <w:lang w:val="it-IT"/>
        </w:rPr>
      </w:pPr>
      <w:r w:rsidRPr="004B2E27">
        <w:rPr>
          <w:sz w:val="26"/>
          <w:szCs w:val="26"/>
          <w:lang w:val="it-IT"/>
        </w:rPr>
        <w:t>Gesù e Paolo in fondo ci dicono oggi la stessa cosa: è la Parola di Dio, contenuta nelle Scritture, ad essere il custode della nostra vita nel tempo che va dalla Pasqua di Gesù fino al suo ritorno. Chiediamo al Signore di non sentirci noi padroni della Parola, ma di saperci affidati ad ess</w:t>
      </w:r>
      <w:r w:rsidR="00DB5C6B">
        <w:rPr>
          <w:sz w:val="26"/>
          <w:szCs w:val="26"/>
          <w:lang w:val="it-IT"/>
        </w:rPr>
        <w:t>a</w:t>
      </w:r>
      <w:r w:rsidRPr="004B2E27">
        <w:rPr>
          <w:sz w:val="26"/>
          <w:szCs w:val="26"/>
          <w:lang w:val="it-IT"/>
        </w:rPr>
        <w:t xml:space="preserve"> e alla sua potenza.</w:t>
      </w:r>
      <w:r w:rsidR="00DB5C6B">
        <w:rPr>
          <w:sz w:val="26"/>
          <w:szCs w:val="26"/>
          <w:lang w:val="it-IT"/>
        </w:rPr>
        <w:t xml:space="preserve"> Ogni giorno, la Parola di Dio letta e meditata, gustata e amata, è ciò che custodisce la nostra vita da male. Gesù e Paolo ci hanno lasciato questo dono come testamento. Gesù per questo a rivolto a Padre la sua ultima preghiera per noi.</w:t>
      </w:r>
    </w:p>
    <w:p w14:paraId="6C14A326" w14:textId="77777777" w:rsidR="00DB5C6B" w:rsidRPr="004B2E27" w:rsidRDefault="00DB5C6B" w:rsidP="004B2E27">
      <w:pPr>
        <w:rPr>
          <w:sz w:val="26"/>
          <w:szCs w:val="26"/>
          <w:lang w:val="it-IT"/>
        </w:rPr>
      </w:pPr>
    </w:p>
    <w:p w14:paraId="7C0DBC39" w14:textId="77777777" w:rsidR="008B527B" w:rsidRPr="00DB5C6B" w:rsidRDefault="008B527B" w:rsidP="008B527B">
      <w:pPr>
        <w:spacing w:line="288" w:lineRule="auto"/>
        <w:jc w:val="right"/>
        <w:rPr>
          <w:lang w:val="it-IT"/>
        </w:rPr>
      </w:pPr>
      <w:r w:rsidRPr="00DB5C6B">
        <w:rPr>
          <w:lang w:val="it-IT"/>
        </w:rPr>
        <w:t>Matteo Ferrari, monaco di Camaldoli</w:t>
      </w:r>
    </w:p>
    <w:sectPr w:rsidR="008B527B" w:rsidRPr="00DB5C6B" w:rsidSect="008B527B">
      <w:pgSz w:w="8419"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59"/>
    <w:rsid w:val="00000B27"/>
    <w:rsid w:val="0000309D"/>
    <w:rsid w:val="00034E8A"/>
    <w:rsid w:val="000353F6"/>
    <w:rsid w:val="000572B3"/>
    <w:rsid w:val="00062D84"/>
    <w:rsid w:val="00064114"/>
    <w:rsid w:val="00070F86"/>
    <w:rsid w:val="00086816"/>
    <w:rsid w:val="00087AED"/>
    <w:rsid w:val="00087B64"/>
    <w:rsid w:val="000921AD"/>
    <w:rsid w:val="00094183"/>
    <w:rsid w:val="00094194"/>
    <w:rsid w:val="000B2AEC"/>
    <w:rsid w:val="000C51B2"/>
    <w:rsid w:val="000C787B"/>
    <w:rsid w:val="000D3149"/>
    <w:rsid w:val="000D539E"/>
    <w:rsid w:val="00102BF9"/>
    <w:rsid w:val="00103942"/>
    <w:rsid w:val="00105246"/>
    <w:rsid w:val="001062F1"/>
    <w:rsid w:val="00130995"/>
    <w:rsid w:val="00133368"/>
    <w:rsid w:val="00146EC1"/>
    <w:rsid w:val="00156FAE"/>
    <w:rsid w:val="00162D93"/>
    <w:rsid w:val="00164A9A"/>
    <w:rsid w:val="00165971"/>
    <w:rsid w:val="00172650"/>
    <w:rsid w:val="001743C6"/>
    <w:rsid w:val="001837B5"/>
    <w:rsid w:val="001876EE"/>
    <w:rsid w:val="00192A6D"/>
    <w:rsid w:val="00197008"/>
    <w:rsid w:val="001976C6"/>
    <w:rsid w:val="001A0941"/>
    <w:rsid w:val="001B4FAD"/>
    <w:rsid w:val="001C6859"/>
    <w:rsid w:val="001D7039"/>
    <w:rsid w:val="0020011D"/>
    <w:rsid w:val="002056CA"/>
    <w:rsid w:val="00205C87"/>
    <w:rsid w:val="002145F5"/>
    <w:rsid w:val="0021685E"/>
    <w:rsid w:val="00221461"/>
    <w:rsid w:val="00226DF1"/>
    <w:rsid w:val="00231BDF"/>
    <w:rsid w:val="00241ADC"/>
    <w:rsid w:val="00242707"/>
    <w:rsid w:val="002437E6"/>
    <w:rsid w:val="00250A20"/>
    <w:rsid w:val="002516CC"/>
    <w:rsid w:val="00253861"/>
    <w:rsid w:val="00267689"/>
    <w:rsid w:val="002839CB"/>
    <w:rsid w:val="0028670B"/>
    <w:rsid w:val="0029005E"/>
    <w:rsid w:val="002A2CE1"/>
    <w:rsid w:val="002A6071"/>
    <w:rsid w:val="002B0AA5"/>
    <w:rsid w:val="002B2211"/>
    <w:rsid w:val="002E2709"/>
    <w:rsid w:val="00302AC1"/>
    <w:rsid w:val="00307258"/>
    <w:rsid w:val="00310AA0"/>
    <w:rsid w:val="00314484"/>
    <w:rsid w:val="003345DE"/>
    <w:rsid w:val="003367AF"/>
    <w:rsid w:val="00356A44"/>
    <w:rsid w:val="00361409"/>
    <w:rsid w:val="00364543"/>
    <w:rsid w:val="00375307"/>
    <w:rsid w:val="0038311B"/>
    <w:rsid w:val="00392C3C"/>
    <w:rsid w:val="00393969"/>
    <w:rsid w:val="003A1855"/>
    <w:rsid w:val="003A7FF1"/>
    <w:rsid w:val="003B726F"/>
    <w:rsid w:val="003C3F43"/>
    <w:rsid w:val="003D474C"/>
    <w:rsid w:val="0040111E"/>
    <w:rsid w:val="00402CC9"/>
    <w:rsid w:val="0040666D"/>
    <w:rsid w:val="00407A1D"/>
    <w:rsid w:val="00410934"/>
    <w:rsid w:val="00412F67"/>
    <w:rsid w:val="00416783"/>
    <w:rsid w:val="00416D66"/>
    <w:rsid w:val="00424244"/>
    <w:rsid w:val="00434A04"/>
    <w:rsid w:val="00454C59"/>
    <w:rsid w:val="00460794"/>
    <w:rsid w:val="00465B0B"/>
    <w:rsid w:val="00473B12"/>
    <w:rsid w:val="00474977"/>
    <w:rsid w:val="00480317"/>
    <w:rsid w:val="00486B64"/>
    <w:rsid w:val="004968F1"/>
    <w:rsid w:val="004A4E24"/>
    <w:rsid w:val="004A6406"/>
    <w:rsid w:val="004B2E27"/>
    <w:rsid w:val="004B4F9F"/>
    <w:rsid w:val="004C458B"/>
    <w:rsid w:val="004D3379"/>
    <w:rsid w:val="004E27BE"/>
    <w:rsid w:val="004E6385"/>
    <w:rsid w:val="004E732E"/>
    <w:rsid w:val="004E7733"/>
    <w:rsid w:val="004F3B78"/>
    <w:rsid w:val="00500442"/>
    <w:rsid w:val="00501078"/>
    <w:rsid w:val="00512524"/>
    <w:rsid w:val="00532AC5"/>
    <w:rsid w:val="00534EC9"/>
    <w:rsid w:val="005445B4"/>
    <w:rsid w:val="0055133B"/>
    <w:rsid w:val="00553247"/>
    <w:rsid w:val="00553936"/>
    <w:rsid w:val="005616F7"/>
    <w:rsid w:val="00566C42"/>
    <w:rsid w:val="00596D6E"/>
    <w:rsid w:val="005A41E1"/>
    <w:rsid w:val="005B2BDC"/>
    <w:rsid w:val="005B591B"/>
    <w:rsid w:val="005B64D1"/>
    <w:rsid w:val="005D0F62"/>
    <w:rsid w:val="005D4239"/>
    <w:rsid w:val="005E11B9"/>
    <w:rsid w:val="006024B0"/>
    <w:rsid w:val="00611651"/>
    <w:rsid w:val="00615779"/>
    <w:rsid w:val="0062374A"/>
    <w:rsid w:val="00632D24"/>
    <w:rsid w:val="0065005D"/>
    <w:rsid w:val="00667237"/>
    <w:rsid w:val="006738D8"/>
    <w:rsid w:val="0067401C"/>
    <w:rsid w:val="00685B8A"/>
    <w:rsid w:val="00693747"/>
    <w:rsid w:val="0069431B"/>
    <w:rsid w:val="00695EFC"/>
    <w:rsid w:val="00696125"/>
    <w:rsid w:val="006A3104"/>
    <w:rsid w:val="006B18D0"/>
    <w:rsid w:val="006B7AAD"/>
    <w:rsid w:val="006C4541"/>
    <w:rsid w:val="006C471B"/>
    <w:rsid w:val="006D1090"/>
    <w:rsid w:val="006E53D5"/>
    <w:rsid w:val="006F4E6E"/>
    <w:rsid w:val="00702CAA"/>
    <w:rsid w:val="00715320"/>
    <w:rsid w:val="007173EC"/>
    <w:rsid w:val="00722695"/>
    <w:rsid w:val="00727074"/>
    <w:rsid w:val="00746F2D"/>
    <w:rsid w:val="00751099"/>
    <w:rsid w:val="007513C3"/>
    <w:rsid w:val="00755A15"/>
    <w:rsid w:val="00787009"/>
    <w:rsid w:val="00787C80"/>
    <w:rsid w:val="00794FFD"/>
    <w:rsid w:val="007A3C7C"/>
    <w:rsid w:val="007B39A3"/>
    <w:rsid w:val="007B46FF"/>
    <w:rsid w:val="007C1A95"/>
    <w:rsid w:val="007C595D"/>
    <w:rsid w:val="007D075A"/>
    <w:rsid w:val="007D0CAB"/>
    <w:rsid w:val="007E3142"/>
    <w:rsid w:val="007E5054"/>
    <w:rsid w:val="00802F91"/>
    <w:rsid w:val="008041C3"/>
    <w:rsid w:val="00807A29"/>
    <w:rsid w:val="00815108"/>
    <w:rsid w:val="00820D7E"/>
    <w:rsid w:val="0082521F"/>
    <w:rsid w:val="008307E1"/>
    <w:rsid w:val="00831793"/>
    <w:rsid w:val="00857F97"/>
    <w:rsid w:val="008622FF"/>
    <w:rsid w:val="00871E1E"/>
    <w:rsid w:val="00882104"/>
    <w:rsid w:val="00884248"/>
    <w:rsid w:val="0089252D"/>
    <w:rsid w:val="00896AC0"/>
    <w:rsid w:val="008A1073"/>
    <w:rsid w:val="008A5805"/>
    <w:rsid w:val="008B527B"/>
    <w:rsid w:val="008C1D37"/>
    <w:rsid w:val="008F2920"/>
    <w:rsid w:val="008F2A08"/>
    <w:rsid w:val="00901047"/>
    <w:rsid w:val="00905112"/>
    <w:rsid w:val="00910167"/>
    <w:rsid w:val="0092412F"/>
    <w:rsid w:val="00926D63"/>
    <w:rsid w:val="00937A29"/>
    <w:rsid w:val="009551F7"/>
    <w:rsid w:val="00967FA1"/>
    <w:rsid w:val="0097025D"/>
    <w:rsid w:val="00980891"/>
    <w:rsid w:val="0098222B"/>
    <w:rsid w:val="009B6B61"/>
    <w:rsid w:val="009C2280"/>
    <w:rsid w:val="009D4F38"/>
    <w:rsid w:val="009D5FB3"/>
    <w:rsid w:val="009D640E"/>
    <w:rsid w:val="009D6416"/>
    <w:rsid w:val="00A1581A"/>
    <w:rsid w:val="00A313D2"/>
    <w:rsid w:val="00A4394C"/>
    <w:rsid w:val="00A47946"/>
    <w:rsid w:val="00A515B3"/>
    <w:rsid w:val="00A67B90"/>
    <w:rsid w:val="00A75DF4"/>
    <w:rsid w:val="00A861FE"/>
    <w:rsid w:val="00A94687"/>
    <w:rsid w:val="00AA3CE0"/>
    <w:rsid w:val="00AA4B24"/>
    <w:rsid w:val="00AA5B4E"/>
    <w:rsid w:val="00AB7815"/>
    <w:rsid w:val="00AD7068"/>
    <w:rsid w:val="00AE0FB8"/>
    <w:rsid w:val="00AE1A22"/>
    <w:rsid w:val="00AE1F1C"/>
    <w:rsid w:val="00AE20ED"/>
    <w:rsid w:val="00AE61BF"/>
    <w:rsid w:val="00AF42CE"/>
    <w:rsid w:val="00B01A52"/>
    <w:rsid w:val="00B03BAE"/>
    <w:rsid w:val="00B0718D"/>
    <w:rsid w:val="00B30544"/>
    <w:rsid w:val="00B4781D"/>
    <w:rsid w:val="00B6598D"/>
    <w:rsid w:val="00B66813"/>
    <w:rsid w:val="00B86F3E"/>
    <w:rsid w:val="00B95614"/>
    <w:rsid w:val="00BA5776"/>
    <w:rsid w:val="00BB3211"/>
    <w:rsid w:val="00BB4FC4"/>
    <w:rsid w:val="00BB76DF"/>
    <w:rsid w:val="00BC028B"/>
    <w:rsid w:val="00BC50D8"/>
    <w:rsid w:val="00BE7CB2"/>
    <w:rsid w:val="00C01899"/>
    <w:rsid w:val="00C10680"/>
    <w:rsid w:val="00C15201"/>
    <w:rsid w:val="00C2464E"/>
    <w:rsid w:val="00C274DA"/>
    <w:rsid w:val="00C30003"/>
    <w:rsid w:val="00C30DB4"/>
    <w:rsid w:val="00C34A1C"/>
    <w:rsid w:val="00C45275"/>
    <w:rsid w:val="00C46410"/>
    <w:rsid w:val="00C604B8"/>
    <w:rsid w:val="00C65B71"/>
    <w:rsid w:val="00C74E63"/>
    <w:rsid w:val="00C81C59"/>
    <w:rsid w:val="00C86074"/>
    <w:rsid w:val="00C90B96"/>
    <w:rsid w:val="00C91D96"/>
    <w:rsid w:val="00CB0249"/>
    <w:rsid w:val="00CB60C1"/>
    <w:rsid w:val="00CB70BF"/>
    <w:rsid w:val="00CC41E6"/>
    <w:rsid w:val="00CC5515"/>
    <w:rsid w:val="00CC5A07"/>
    <w:rsid w:val="00CD26B9"/>
    <w:rsid w:val="00CD3C4A"/>
    <w:rsid w:val="00CE61BD"/>
    <w:rsid w:val="00CE7D3D"/>
    <w:rsid w:val="00CF2CB6"/>
    <w:rsid w:val="00CF44D5"/>
    <w:rsid w:val="00D16C19"/>
    <w:rsid w:val="00D31A98"/>
    <w:rsid w:val="00D3795D"/>
    <w:rsid w:val="00D42585"/>
    <w:rsid w:val="00D45090"/>
    <w:rsid w:val="00D46B8F"/>
    <w:rsid w:val="00D5298F"/>
    <w:rsid w:val="00D536A3"/>
    <w:rsid w:val="00D60DBA"/>
    <w:rsid w:val="00D666DB"/>
    <w:rsid w:val="00D76AE8"/>
    <w:rsid w:val="00D95BD4"/>
    <w:rsid w:val="00DA03FB"/>
    <w:rsid w:val="00DA2B5F"/>
    <w:rsid w:val="00DA6E10"/>
    <w:rsid w:val="00DB3801"/>
    <w:rsid w:val="00DB5C6B"/>
    <w:rsid w:val="00DB64CE"/>
    <w:rsid w:val="00DC2E53"/>
    <w:rsid w:val="00DD5635"/>
    <w:rsid w:val="00DD7DEE"/>
    <w:rsid w:val="00DE0D05"/>
    <w:rsid w:val="00DE666C"/>
    <w:rsid w:val="00DE6B65"/>
    <w:rsid w:val="00E0489A"/>
    <w:rsid w:val="00E068FC"/>
    <w:rsid w:val="00E22168"/>
    <w:rsid w:val="00E24FB2"/>
    <w:rsid w:val="00E30D73"/>
    <w:rsid w:val="00E32C2F"/>
    <w:rsid w:val="00E33481"/>
    <w:rsid w:val="00E606C8"/>
    <w:rsid w:val="00E61DF1"/>
    <w:rsid w:val="00E80674"/>
    <w:rsid w:val="00E85228"/>
    <w:rsid w:val="00E871F2"/>
    <w:rsid w:val="00E93ECE"/>
    <w:rsid w:val="00EA3966"/>
    <w:rsid w:val="00EA5544"/>
    <w:rsid w:val="00ED1E9B"/>
    <w:rsid w:val="00EE03C5"/>
    <w:rsid w:val="00EE7DEC"/>
    <w:rsid w:val="00F0242B"/>
    <w:rsid w:val="00F0244D"/>
    <w:rsid w:val="00F12E0D"/>
    <w:rsid w:val="00F13A1E"/>
    <w:rsid w:val="00F22B18"/>
    <w:rsid w:val="00F312D0"/>
    <w:rsid w:val="00F32239"/>
    <w:rsid w:val="00F346F6"/>
    <w:rsid w:val="00F52AE2"/>
    <w:rsid w:val="00F5703A"/>
    <w:rsid w:val="00F7126B"/>
    <w:rsid w:val="00F71D74"/>
    <w:rsid w:val="00F8026B"/>
    <w:rsid w:val="00F92E63"/>
    <w:rsid w:val="00FA1D0D"/>
    <w:rsid w:val="00FA34B7"/>
    <w:rsid w:val="00FA66C3"/>
    <w:rsid w:val="00FB3B64"/>
    <w:rsid w:val="00FB44AC"/>
    <w:rsid w:val="00FC4955"/>
    <w:rsid w:val="00FC6661"/>
    <w:rsid w:val="00FE0764"/>
    <w:rsid w:val="00FE2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0350"/>
  <w15:chartTrackingRefBased/>
  <w15:docId w15:val="{290B1E01-C005-4499-8A8E-23EF33B9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2E27"/>
    <w:pPr>
      <w:jc w:val="both"/>
    </w:pPr>
    <w:rPr>
      <w:sz w:val="24"/>
      <w:szCs w:val="24"/>
      <w:lang w:val="en-US" w:bidi="he-IL"/>
    </w:rPr>
  </w:style>
  <w:style w:type="paragraph" w:styleId="Titolo1">
    <w:name w:val="heading 1"/>
    <w:basedOn w:val="Normale"/>
    <w:next w:val="Normale"/>
    <w:link w:val="Titolo1Carattere"/>
    <w:uiPriority w:val="99"/>
    <w:qFormat/>
    <w:rsid w:val="004B2E27"/>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4B2E27"/>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4B2E27"/>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4B2E27"/>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4B2E27"/>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4B2E27"/>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4B2E27"/>
    <w:pPr>
      <w:spacing w:before="240" w:after="60"/>
      <w:outlineLvl w:val="6"/>
    </w:pPr>
    <w:rPr>
      <w:lang w:val="it-IT" w:bidi="ar-SA"/>
    </w:rPr>
  </w:style>
  <w:style w:type="paragraph" w:styleId="Titolo8">
    <w:name w:val="heading 8"/>
    <w:basedOn w:val="Normale"/>
    <w:next w:val="Normale"/>
    <w:link w:val="Titolo8Carattere"/>
    <w:uiPriority w:val="99"/>
    <w:qFormat/>
    <w:rsid w:val="004B2E27"/>
    <w:pPr>
      <w:spacing w:before="240" w:after="60"/>
      <w:outlineLvl w:val="7"/>
    </w:pPr>
    <w:rPr>
      <w:i/>
      <w:iCs/>
      <w:lang w:val="it-IT" w:bidi="ar-SA"/>
    </w:rPr>
  </w:style>
  <w:style w:type="paragraph" w:styleId="Titolo9">
    <w:name w:val="heading 9"/>
    <w:basedOn w:val="Normale"/>
    <w:next w:val="Normale"/>
    <w:link w:val="Titolo9Carattere"/>
    <w:uiPriority w:val="99"/>
    <w:qFormat/>
    <w:rsid w:val="004B2E27"/>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81C59"/>
  </w:style>
  <w:style w:type="paragraph" w:styleId="Testofumetto">
    <w:name w:val="Balloon Text"/>
    <w:basedOn w:val="Normale"/>
    <w:link w:val="TestofumettoCarattere"/>
    <w:uiPriority w:val="99"/>
    <w:semiHidden/>
    <w:unhideWhenUsed/>
    <w:rsid w:val="00ED1E9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1E9B"/>
    <w:rPr>
      <w:rFonts w:ascii="Segoe UI" w:hAnsi="Segoe UI" w:cs="Segoe UI"/>
      <w:sz w:val="18"/>
      <w:szCs w:val="18"/>
    </w:rPr>
  </w:style>
  <w:style w:type="character" w:customStyle="1" w:styleId="Titolo1Carattere">
    <w:name w:val="Titolo 1 Carattere"/>
    <w:basedOn w:val="Carpredefinitoparagrafo"/>
    <w:link w:val="Titolo1"/>
    <w:uiPriority w:val="99"/>
    <w:rsid w:val="004B2E27"/>
    <w:rPr>
      <w:b/>
      <w:bCs/>
      <w:kern w:val="32"/>
      <w:sz w:val="24"/>
      <w:szCs w:val="24"/>
    </w:rPr>
  </w:style>
  <w:style w:type="character" w:customStyle="1" w:styleId="Titolo2Carattere">
    <w:name w:val="Titolo 2 Carattere"/>
    <w:basedOn w:val="Carpredefinitoparagrafo"/>
    <w:link w:val="Titolo2"/>
    <w:uiPriority w:val="99"/>
    <w:rsid w:val="004B2E27"/>
    <w:rPr>
      <w:bCs/>
      <w:i/>
      <w:iCs/>
      <w:sz w:val="24"/>
      <w:szCs w:val="24"/>
    </w:rPr>
  </w:style>
  <w:style w:type="character" w:customStyle="1" w:styleId="Titolo3Carattere">
    <w:name w:val="Titolo 3 Carattere"/>
    <w:basedOn w:val="Carpredefinitoparagrafo"/>
    <w:link w:val="Titolo3"/>
    <w:uiPriority w:val="99"/>
    <w:rsid w:val="004B2E27"/>
    <w:rPr>
      <w:b/>
      <w:bCs/>
      <w:sz w:val="26"/>
      <w:szCs w:val="26"/>
    </w:rPr>
  </w:style>
  <w:style w:type="character" w:customStyle="1" w:styleId="Titolo4Carattere">
    <w:name w:val="Titolo 4 Carattere"/>
    <w:basedOn w:val="Carpredefinitoparagrafo"/>
    <w:link w:val="Titolo4"/>
    <w:uiPriority w:val="99"/>
    <w:rsid w:val="004B2E27"/>
    <w:rPr>
      <w:b/>
      <w:bCs/>
      <w:sz w:val="28"/>
      <w:szCs w:val="28"/>
    </w:rPr>
  </w:style>
  <w:style w:type="character" w:customStyle="1" w:styleId="Titolo5Carattere">
    <w:name w:val="Titolo 5 Carattere"/>
    <w:basedOn w:val="Carpredefinitoparagrafo"/>
    <w:link w:val="Titolo5"/>
    <w:uiPriority w:val="99"/>
    <w:rsid w:val="004B2E27"/>
    <w:rPr>
      <w:b/>
      <w:bCs/>
      <w:i/>
      <w:iCs/>
      <w:sz w:val="26"/>
      <w:szCs w:val="26"/>
    </w:rPr>
  </w:style>
  <w:style w:type="character" w:customStyle="1" w:styleId="Titolo6Carattere">
    <w:name w:val="Titolo 6 Carattere"/>
    <w:basedOn w:val="Carpredefinitoparagrafo"/>
    <w:link w:val="Titolo6"/>
    <w:uiPriority w:val="99"/>
    <w:rsid w:val="004B2E27"/>
    <w:rPr>
      <w:b/>
      <w:bCs/>
    </w:rPr>
  </w:style>
  <w:style w:type="character" w:customStyle="1" w:styleId="Titolo7Carattere">
    <w:name w:val="Titolo 7 Carattere"/>
    <w:basedOn w:val="Carpredefinitoparagrafo"/>
    <w:link w:val="Titolo7"/>
    <w:uiPriority w:val="99"/>
    <w:rsid w:val="004B2E27"/>
    <w:rPr>
      <w:sz w:val="24"/>
      <w:szCs w:val="24"/>
    </w:rPr>
  </w:style>
  <w:style w:type="character" w:customStyle="1" w:styleId="Titolo8Carattere">
    <w:name w:val="Titolo 8 Carattere"/>
    <w:basedOn w:val="Carpredefinitoparagrafo"/>
    <w:link w:val="Titolo8"/>
    <w:uiPriority w:val="99"/>
    <w:rsid w:val="004B2E27"/>
    <w:rPr>
      <w:i/>
      <w:iCs/>
      <w:sz w:val="24"/>
      <w:szCs w:val="24"/>
    </w:rPr>
  </w:style>
  <w:style w:type="character" w:customStyle="1" w:styleId="Titolo9Carattere">
    <w:name w:val="Titolo 9 Carattere"/>
    <w:basedOn w:val="Carpredefinitoparagrafo"/>
    <w:link w:val="Titolo9"/>
    <w:uiPriority w:val="99"/>
    <w:rsid w:val="004B2E27"/>
  </w:style>
  <w:style w:type="paragraph" w:styleId="Didascalia">
    <w:name w:val="caption"/>
    <w:basedOn w:val="Normale"/>
    <w:semiHidden/>
    <w:unhideWhenUsed/>
    <w:qFormat/>
    <w:rsid w:val="004B2E27"/>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4B2E27"/>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4B2E27"/>
    <w:rPr>
      <w:b/>
      <w:bCs/>
      <w:kern w:val="28"/>
      <w:sz w:val="32"/>
      <w:szCs w:val="32"/>
    </w:rPr>
  </w:style>
  <w:style w:type="paragraph" w:styleId="Sottotitolo">
    <w:name w:val="Subtitle"/>
    <w:basedOn w:val="Paragrafoelenco"/>
    <w:next w:val="Normale"/>
    <w:link w:val="SottotitoloCarattere"/>
    <w:uiPriority w:val="99"/>
    <w:qFormat/>
    <w:rsid w:val="004B2E27"/>
    <w:pPr>
      <w:ind w:left="0"/>
      <w:jc w:val="center"/>
    </w:pPr>
    <w:rPr>
      <w:i/>
      <w:lang w:val="it-IT" w:bidi="ar-SA"/>
    </w:rPr>
  </w:style>
  <w:style w:type="character" w:customStyle="1" w:styleId="SottotitoloCarattere">
    <w:name w:val="Sottotitolo Carattere"/>
    <w:basedOn w:val="Carpredefinitoparagrafo"/>
    <w:link w:val="Sottotitolo"/>
    <w:uiPriority w:val="99"/>
    <w:rsid w:val="004B2E27"/>
    <w:rPr>
      <w:i/>
      <w:sz w:val="24"/>
      <w:szCs w:val="24"/>
    </w:rPr>
  </w:style>
  <w:style w:type="paragraph" w:styleId="Paragrafoelenco">
    <w:name w:val="List Paragraph"/>
    <w:basedOn w:val="Normale"/>
    <w:uiPriority w:val="99"/>
    <w:qFormat/>
    <w:rsid w:val="004B2E27"/>
    <w:pPr>
      <w:ind w:left="720"/>
      <w:contextualSpacing/>
    </w:pPr>
  </w:style>
  <w:style w:type="character" w:styleId="Enfasigrassetto">
    <w:name w:val="Strong"/>
    <w:basedOn w:val="Carpredefinitoparagrafo"/>
    <w:uiPriority w:val="99"/>
    <w:qFormat/>
    <w:rsid w:val="004B2E27"/>
    <w:rPr>
      <w:rFonts w:cs="Times New Roman"/>
      <w:b/>
      <w:bCs/>
    </w:rPr>
  </w:style>
  <w:style w:type="character" w:styleId="Enfasicorsivo">
    <w:name w:val="Emphasis"/>
    <w:basedOn w:val="Carpredefinitoparagrafo"/>
    <w:uiPriority w:val="99"/>
    <w:qFormat/>
    <w:rsid w:val="004B2E27"/>
    <w:rPr>
      <w:rFonts w:ascii="Garamond" w:hAnsi="Garamond" w:cs="Times New Roman"/>
      <w:b/>
      <w:i/>
      <w:iCs/>
    </w:rPr>
  </w:style>
  <w:style w:type="paragraph" w:styleId="Nessunaspaziatura">
    <w:name w:val="No Spacing"/>
    <w:basedOn w:val="Normale"/>
    <w:uiPriority w:val="99"/>
    <w:qFormat/>
    <w:rsid w:val="004B2E27"/>
    <w:rPr>
      <w:szCs w:val="32"/>
    </w:rPr>
  </w:style>
  <w:style w:type="paragraph" w:styleId="Citazione">
    <w:name w:val="Quote"/>
    <w:basedOn w:val="Normale"/>
    <w:next w:val="Normale"/>
    <w:link w:val="CitazioneCarattere"/>
    <w:uiPriority w:val="99"/>
    <w:qFormat/>
    <w:rsid w:val="004B2E27"/>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4B2E27"/>
    <w:rPr>
      <w:sz w:val="24"/>
      <w:szCs w:val="24"/>
    </w:rPr>
  </w:style>
  <w:style w:type="paragraph" w:styleId="Citazioneintensa">
    <w:name w:val="Intense Quote"/>
    <w:basedOn w:val="Normale"/>
    <w:next w:val="Normale"/>
    <w:link w:val="CitazioneintensaCarattere"/>
    <w:uiPriority w:val="99"/>
    <w:qFormat/>
    <w:rsid w:val="004B2E27"/>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4B2E27"/>
    <w:rPr>
      <w:b/>
      <w:i/>
      <w:sz w:val="24"/>
    </w:rPr>
  </w:style>
  <w:style w:type="character" w:styleId="Enfasidelicata">
    <w:name w:val="Subtle Emphasis"/>
    <w:basedOn w:val="Carpredefinitoparagrafo"/>
    <w:uiPriority w:val="99"/>
    <w:qFormat/>
    <w:rsid w:val="004B2E27"/>
    <w:rPr>
      <w:i/>
      <w:color w:val="5A5A5A"/>
    </w:rPr>
  </w:style>
  <w:style w:type="character" w:styleId="Enfasiintensa">
    <w:name w:val="Intense Emphasis"/>
    <w:basedOn w:val="Carpredefinitoparagrafo"/>
    <w:uiPriority w:val="99"/>
    <w:qFormat/>
    <w:rsid w:val="004B2E27"/>
    <w:rPr>
      <w:rFonts w:cs="Times New Roman"/>
      <w:b/>
      <w:i/>
      <w:sz w:val="24"/>
      <w:szCs w:val="24"/>
      <w:u w:val="single"/>
    </w:rPr>
  </w:style>
  <w:style w:type="character" w:styleId="Riferimentodelicato">
    <w:name w:val="Subtle Reference"/>
    <w:basedOn w:val="Carpredefinitoparagrafo"/>
    <w:uiPriority w:val="99"/>
    <w:qFormat/>
    <w:rsid w:val="004B2E27"/>
    <w:rPr>
      <w:rFonts w:cs="Times New Roman"/>
      <w:sz w:val="24"/>
      <w:szCs w:val="24"/>
      <w:u w:val="single"/>
    </w:rPr>
  </w:style>
  <w:style w:type="character" w:styleId="Riferimentointenso">
    <w:name w:val="Intense Reference"/>
    <w:basedOn w:val="Carpredefinitoparagrafo"/>
    <w:uiPriority w:val="99"/>
    <w:qFormat/>
    <w:rsid w:val="004B2E27"/>
    <w:rPr>
      <w:rFonts w:cs="Times New Roman"/>
      <w:b/>
      <w:sz w:val="24"/>
      <w:u w:val="single"/>
    </w:rPr>
  </w:style>
  <w:style w:type="character" w:styleId="Titolodellibro">
    <w:name w:val="Book Title"/>
    <w:basedOn w:val="Carpredefinitoparagrafo"/>
    <w:uiPriority w:val="99"/>
    <w:qFormat/>
    <w:rsid w:val="004B2E27"/>
    <w:rPr>
      <w:rFonts w:ascii="Garamond" w:hAnsi="Garamond" w:cs="Times New Roman"/>
      <w:b/>
      <w:i/>
      <w:sz w:val="24"/>
      <w:szCs w:val="24"/>
    </w:rPr>
  </w:style>
  <w:style w:type="paragraph" w:styleId="Titolosommario">
    <w:name w:val="TOC Heading"/>
    <w:basedOn w:val="Titolo1"/>
    <w:next w:val="Normale"/>
    <w:uiPriority w:val="99"/>
    <w:qFormat/>
    <w:rsid w:val="004B2E27"/>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561</Words>
  <Characters>3200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4</cp:revision>
  <cp:lastPrinted>2018-05-14T19:09:00Z</cp:lastPrinted>
  <dcterms:created xsi:type="dcterms:W3CDTF">2018-05-15T09:37:00Z</dcterms:created>
  <dcterms:modified xsi:type="dcterms:W3CDTF">2020-05-21T15:53:00Z</dcterms:modified>
</cp:coreProperties>
</file>