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E8E7" w14:textId="0F149920" w:rsidR="00167A33" w:rsidRPr="00AB6DC2" w:rsidRDefault="008928CE" w:rsidP="00821FE3">
      <w:pPr>
        <w:jc w:val="right"/>
        <w:rPr>
          <w:b/>
          <w:bCs/>
          <w:sz w:val="20"/>
          <w:szCs w:val="20"/>
          <w:lang w:val="it-IT"/>
        </w:rPr>
      </w:pPr>
      <w:r>
        <w:rPr>
          <w:b/>
          <w:bCs/>
          <w:sz w:val="20"/>
          <w:szCs w:val="20"/>
          <w:lang w:val="it-IT"/>
        </w:rPr>
        <w:t>Martedì</w:t>
      </w:r>
      <w:r w:rsidR="006C5DF0" w:rsidRPr="00AB6DC2">
        <w:rPr>
          <w:b/>
          <w:bCs/>
          <w:sz w:val="20"/>
          <w:szCs w:val="20"/>
          <w:lang w:val="it-IT"/>
        </w:rPr>
        <w:t xml:space="preserve"> della </w:t>
      </w:r>
      <w:r w:rsidR="00AB6DC2" w:rsidRPr="00AB6DC2">
        <w:rPr>
          <w:b/>
          <w:bCs/>
          <w:sz w:val="20"/>
          <w:szCs w:val="20"/>
          <w:lang w:val="it-IT"/>
        </w:rPr>
        <w:t>V</w:t>
      </w:r>
      <w:r w:rsidR="006C5DF0" w:rsidRPr="00AB6DC2">
        <w:rPr>
          <w:b/>
          <w:bCs/>
          <w:sz w:val="20"/>
          <w:szCs w:val="20"/>
          <w:lang w:val="it-IT"/>
        </w:rPr>
        <w:t xml:space="preserve"> Settimana del Tempo di Pasqua</w:t>
      </w:r>
    </w:p>
    <w:p w14:paraId="3FA5B5BE" w14:textId="7A571050" w:rsidR="008928CE" w:rsidRDefault="008928CE" w:rsidP="008301AF">
      <w:pPr>
        <w:jc w:val="right"/>
        <w:rPr>
          <w:i/>
          <w:iCs/>
          <w:sz w:val="20"/>
          <w:szCs w:val="20"/>
          <w:lang w:val="it-IT"/>
        </w:rPr>
      </w:pPr>
      <w:r w:rsidRPr="008928CE">
        <w:rPr>
          <w:i/>
          <w:iCs/>
          <w:sz w:val="20"/>
          <w:szCs w:val="20"/>
          <w:lang w:val="it-IT"/>
        </w:rPr>
        <w:t>At 14,19-28   Sal 144   </w:t>
      </w:r>
      <w:proofErr w:type="spellStart"/>
      <w:r w:rsidRPr="008928CE">
        <w:rPr>
          <w:i/>
          <w:iCs/>
          <w:sz w:val="20"/>
          <w:szCs w:val="20"/>
          <w:lang w:val="it-IT"/>
        </w:rPr>
        <w:t>Gv</w:t>
      </w:r>
      <w:proofErr w:type="spellEnd"/>
      <w:r w:rsidRPr="008928CE">
        <w:rPr>
          <w:i/>
          <w:iCs/>
          <w:sz w:val="20"/>
          <w:szCs w:val="20"/>
          <w:lang w:val="it-IT"/>
        </w:rPr>
        <w:t xml:space="preserve"> 14,27-31</w:t>
      </w:r>
    </w:p>
    <w:p w14:paraId="1CF58909" w14:textId="77777777" w:rsidR="008301AF" w:rsidRPr="008301AF" w:rsidRDefault="008301AF" w:rsidP="008301AF">
      <w:pPr>
        <w:jc w:val="right"/>
        <w:rPr>
          <w:i/>
          <w:iCs/>
          <w:sz w:val="20"/>
          <w:szCs w:val="20"/>
          <w:lang w:val="it-IT"/>
        </w:rPr>
      </w:pPr>
    </w:p>
    <w:p w14:paraId="63403220" w14:textId="301F6FB3" w:rsidR="006C5DF0" w:rsidRPr="00AB6DC2" w:rsidRDefault="008928CE" w:rsidP="00821FE3">
      <w:pPr>
        <w:jc w:val="center"/>
        <w:rPr>
          <w:sz w:val="28"/>
          <w:szCs w:val="28"/>
          <w:lang w:val="it-IT"/>
        </w:rPr>
      </w:pPr>
      <w:r>
        <w:rPr>
          <w:sz w:val="28"/>
          <w:szCs w:val="28"/>
          <w:lang w:val="it-IT"/>
        </w:rPr>
        <w:t>LA MIA PACE</w:t>
      </w:r>
    </w:p>
    <w:p w14:paraId="30456F2B" w14:textId="72C6A13B" w:rsidR="006C5DF0" w:rsidRPr="00EB743C" w:rsidRDefault="006C5DF0">
      <w:pPr>
        <w:rPr>
          <w:i/>
          <w:iCs/>
          <w:sz w:val="16"/>
          <w:szCs w:val="16"/>
          <w:lang w:val="it-IT"/>
        </w:rPr>
      </w:pPr>
    </w:p>
    <w:p w14:paraId="14320219" w14:textId="09A53690" w:rsidR="008928CE" w:rsidRDefault="008928CE">
      <w:pPr>
        <w:rPr>
          <w:sz w:val="26"/>
          <w:szCs w:val="26"/>
          <w:lang w:val="it-IT"/>
        </w:rPr>
      </w:pPr>
      <w:r>
        <w:rPr>
          <w:sz w:val="26"/>
          <w:szCs w:val="26"/>
          <w:lang w:val="it-IT"/>
        </w:rPr>
        <w:t>Nel brano del Vangelo di oggi Gesù annuncia una pace che egli dona e che il mondo non può dare. Gli uomini e le donne di ogni tempo sono assetati di pace. Potremmo dire che la pace è ciò che l’essere umano cerca con maggiore chiarezza nelle tormentate vicende della storia.</w:t>
      </w:r>
    </w:p>
    <w:p w14:paraId="30E04E44" w14:textId="64831FBA" w:rsidR="00C56000" w:rsidRDefault="008928CE">
      <w:pPr>
        <w:rPr>
          <w:sz w:val="26"/>
          <w:szCs w:val="26"/>
          <w:lang w:val="it-IT"/>
        </w:rPr>
      </w:pPr>
      <w:r>
        <w:rPr>
          <w:sz w:val="26"/>
          <w:szCs w:val="26"/>
          <w:lang w:val="it-IT"/>
        </w:rPr>
        <w:t xml:space="preserve">Gli uomini e le donne cercano la pace interiore, la pace del cuore. </w:t>
      </w:r>
      <w:proofErr w:type="gramStart"/>
      <w:r>
        <w:rPr>
          <w:sz w:val="26"/>
          <w:szCs w:val="26"/>
          <w:lang w:val="it-IT"/>
        </w:rPr>
        <w:t>Eppure</w:t>
      </w:r>
      <w:proofErr w:type="gramEnd"/>
      <w:r>
        <w:rPr>
          <w:sz w:val="26"/>
          <w:szCs w:val="26"/>
          <w:lang w:val="it-IT"/>
        </w:rPr>
        <w:t xml:space="preserve"> essi sperimentano la difficoltà di vivere questa pace, che spesso viene confusa con la mancanza di preoccupazioni, con la serenità e la spensieratezza. Ma una pace così intesa non è possibile: nelle nostre relazioni, nei nostri affetti, nel nostro lavoro… noi sperimentiamo spesso che una pace così intesa non esiste. Vorremmo raggiungerla, ma dobbiamo constatare che è irrealizzabile.</w:t>
      </w:r>
    </w:p>
    <w:p w14:paraId="2D2B08DF" w14:textId="74F3CB9C" w:rsidR="00D35878" w:rsidRDefault="008928CE">
      <w:pPr>
        <w:rPr>
          <w:sz w:val="26"/>
          <w:szCs w:val="26"/>
          <w:lang w:val="it-IT"/>
        </w:rPr>
      </w:pPr>
      <w:r>
        <w:rPr>
          <w:sz w:val="26"/>
          <w:szCs w:val="26"/>
          <w:lang w:val="it-IT"/>
        </w:rPr>
        <w:t>Gli uomini e le donne cercano la pace esteriore, la pace nei rapporti personali, nelle relazioni tra le nazioni e tra i popoli, tra le città e i gruppi di persone. La pace è ricercata come assenza di guerra e di conflitto</w:t>
      </w:r>
      <w:r w:rsidR="009F48AC">
        <w:rPr>
          <w:sz w:val="26"/>
          <w:szCs w:val="26"/>
          <w:lang w:val="it-IT"/>
        </w:rPr>
        <w:t>. Ma una pace così intesa non è possibile. La</w:t>
      </w:r>
      <w:r w:rsidR="009F48AC">
        <w:rPr>
          <w:sz w:val="26"/>
          <w:szCs w:val="26"/>
          <w:lang w:val="it-IT"/>
        </w:rPr>
        <w:t xml:space="preserve"> storia umana è segnata </w:t>
      </w:r>
      <w:r w:rsidR="009F48AC">
        <w:rPr>
          <w:sz w:val="26"/>
          <w:szCs w:val="26"/>
          <w:lang w:val="it-IT"/>
        </w:rPr>
        <w:t xml:space="preserve">infatti </w:t>
      </w:r>
      <w:r w:rsidR="009F48AC">
        <w:rPr>
          <w:sz w:val="26"/>
          <w:szCs w:val="26"/>
          <w:lang w:val="it-IT"/>
        </w:rPr>
        <w:t>immancabilmente da guerre e da discordie, da inimicizie e da tensioni, da violenza e da spargimento di sangue.</w:t>
      </w:r>
      <w:r w:rsidR="009F48AC">
        <w:rPr>
          <w:sz w:val="26"/>
          <w:szCs w:val="26"/>
          <w:lang w:val="it-IT"/>
        </w:rPr>
        <w:t xml:space="preserve"> Non c’è mai stato un momento della storia umana nel quel siano mancate le guerre, le tensioni, le rivalità… Quante volte anche oggi si parla di questa pace, ma essa rimane irraggiungibile.</w:t>
      </w:r>
    </w:p>
    <w:p w14:paraId="47D70CFE" w14:textId="7CEB807E" w:rsidR="009F48AC" w:rsidRDefault="009F48AC">
      <w:pPr>
        <w:rPr>
          <w:sz w:val="26"/>
          <w:szCs w:val="26"/>
          <w:lang w:val="it-IT"/>
        </w:rPr>
      </w:pPr>
      <w:r>
        <w:rPr>
          <w:sz w:val="26"/>
          <w:szCs w:val="26"/>
          <w:lang w:val="it-IT"/>
        </w:rPr>
        <w:t>Gesù nel Vangelo di parla di un’altra pace; una pace che il mondo non può dare. La pace nella Bibbia – e quindi anche per Gesù – non corrisponde né alle nostre immagini di pace interiore, né alla pace intesa come assenza di guerra e di conflitto. Per la Bibbia la pace-</w:t>
      </w:r>
      <w:r w:rsidRPr="009F48AC">
        <w:rPr>
          <w:i/>
          <w:iCs/>
          <w:sz w:val="26"/>
          <w:szCs w:val="26"/>
          <w:lang w:val="it-IT"/>
        </w:rPr>
        <w:t>shalom</w:t>
      </w:r>
      <w:r>
        <w:rPr>
          <w:sz w:val="26"/>
          <w:szCs w:val="26"/>
          <w:lang w:val="it-IT"/>
        </w:rPr>
        <w:t xml:space="preserve"> è la pienezza della vita</w:t>
      </w:r>
      <w:r w:rsidR="00C363D4">
        <w:rPr>
          <w:sz w:val="26"/>
          <w:szCs w:val="26"/>
          <w:lang w:val="it-IT"/>
        </w:rPr>
        <w:t xml:space="preserve">, la vita umana realizzata e quindi bella e beata. Non coincide </w:t>
      </w:r>
      <w:r w:rsidR="00C363D4">
        <w:rPr>
          <w:sz w:val="26"/>
          <w:szCs w:val="26"/>
          <w:lang w:val="it-IT"/>
        </w:rPr>
        <w:lastRenderedPageBreak/>
        <w:t xml:space="preserve">né con l’assenza di preoccupazioni e di paure, né con la mancanza di conflitti tra persone o nazioni. È «un’altra pace»! è quella pace che può addirittura convivere con le paure, le angosce, le persecuzioni, le guerre. Perché la pace di cui parla Gesù non è la conseguenza dell’assenza di qualche cosa – </w:t>
      </w:r>
      <w:r w:rsidR="00C15202">
        <w:rPr>
          <w:sz w:val="26"/>
          <w:szCs w:val="26"/>
          <w:lang w:val="it-IT"/>
        </w:rPr>
        <w:t>turbamento</w:t>
      </w:r>
      <w:r w:rsidR="00C363D4">
        <w:rPr>
          <w:sz w:val="26"/>
          <w:szCs w:val="26"/>
          <w:lang w:val="it-IT"/>
        </w:rPr>
        <w:t xml:space="preserve">, conflitti… </w:t>
      </w:r>
      <w:r w:rsidR="00C15202">
        <w:rPr>
          <w:sz w:val="26"/>
          <w:szCs w:val="26"/>
          <w:lang w:val="it-IT"/>
        </w:rPr>
        <w:t>–</w:t>
      </w:r>
      <w:r w:rsidR="00C363D4">
        <w:rPr>
          <w:sz w:val="26"/>
          <w:szCs w:val="26"/>
          <w:lang w:val="it-IT"/>
        </w:rPr>
        <w:t xml:space="preserve"> </w:t>
      </w:r>
      <w:r w:rsidR="00C15202">
        <w:rPr>
          <w:sz w:val="26"/>
          <w:szCs w:val="26"/>
          <w:lang w:val="it-IT"/>
        </w:rPr>
        <w:t>bensì della presenza di qualcuno e di qualcosa nella nostra esistenza. È la pace che nasce dall’affidamento, dalla fede. È quella pace che nasce, come per Gesù, dalla serena fiducia di potersi appoggiare su Dio, dalla certezza di sapere che c’è qualcuno che non viene mai meno e del quali ci si può fidare.</w:t>
      </w:r>
    </w:p>
    <w:p w14:paraId="71AD692B" w14:textId="58261165" w:rsidR="00C15202" w:rsidRPr="009F48AC" w:rsidRDefault="00C15202">
      <w:pPr>
        <w:rPr>
          <w:lang w:val="it-IT"/>
        </w:rPr>
      </w:pPr>
      <w:r>
        <w:rPr>
          <w:sz w:val="26"/>
          <w:szCs w:val="26"/>
          <w:lang w:val="it-IT"/>
        </w:rPr>
        <w:t>La pace di cui parla Gesù può convivere con tutti gli sconvolgimenti della vita umana, che non potranno mai essere cancellati, perché fanno parte della nostra storia. Essa non è un modo di vivere «un mondo che non c’è»</w:t>
      </w:r>
      <w:r w:rsidR="00DD3068">
        <w:rPr>
          <w:sz w:val="26"/>
          <w:szCs w:val="26"/>
          <w:lang w:val="it-IT"/>
        </w:rPr>
        <w:t>, ma la modalità del credente di vivere in questo mondo, appoggiandosi sulla serena fiducia della presenza di Dio accanto a noi che non viene mai meno. È un pace che il mondo non può dare, perché nel mondo noi sperimentiamo sempre delle «fedeltà» limitate, ma la fedeltà incrollabile di Dio che non viene mai meno. È la fede il fondamento di quella pace di cui Gesù ci parla.</w:t>
      </w:r>
    </w:p>
    <w:p w14:paraId="28D0D4F1" w14:textId="0FF471B1" w:rsidR="009F48AC" w:rsidRPr="00E274EC" w:rsidRDefault="00E274EC">
      <w:pPr>
        <w:rPr>
          <w:sz w:val="26"/>
          <w:szCs w:val="26"/>
          <w:lang w:val="it-IT"/>
        </w:rPr>
      </w:pPr>
      <w:r w:rsidRPr="00E274EC">
        <w:rPr>
          <w:sz w:val="26"/>
          <w:szCs w:val="26"/>
          <w:lang w:val="it-IT"/>
        </w:rPr>
        <w:t>«</w:t>
      </w:r>
      <w:r w:rsidRPr="00E274EC">
        <w:rPr>
          <w:sz w:val="26"/>
          <w:szCs w:val="26"/>
          <w:lang w:val="it-IT"/>
        </w:rPr>
        <w:t>Non sia turbato il vostro cuore e non abbia timore</w:t>
      </w:r>
      <w:r w:rsidRPr="00E274EC">
        <w:rPr>
          <w:sz w:val="26"/>
          <w:szCs w:val="26"/>
          <w:lang w:val="it-IT"/>
        </w:rPr>
        <w:t>»</w:t>
      </w:r>
      <w:r>
        <w:rPr>
          <w:sz w:val="26"/>
          <w:szCs w:val="26"/>
          <w:lang w:val="it-IT"/>
        </w:rPr>
        <w:t>. In questo modo di comprendere la pace, anche questo invito di Gesù assume un significato differente. Non si tratta di parola che non prendono sul serio la vita umana con tutte le sue contraddizioni, ma di una parole che invita a leggere ciò che ci accade con gli occhi della fede, per accogliere il dono di quella pace che il mondo non può dare e che invece è il primo dono del Signore risorto.</w:t>
      </w:r>
    </w:p>
    <w:p w14:paraId="1451A637" w14:textId="77777777" w:rsidR="009F48AC" w:rsidRPr="009F48AC" w:rsidRDefault="009F48AC">
      <w:pPr>
        <w:rPr>
          <w:lang w:val="it-IT"/>
        </w:rPr>
      </w:pPr>
    </w:p>
    <w:p w14:paraId="3C29003A" w14:textId="6FC1E929" w:rsidR="00617D5D" w:rsidRPr="00821FE3" w:rsidRDefault="00617D5D" w:rsidP="00617D5D">
      <w:pPr>
        <w:jc w:val="right"/>
        <w:rPr>
          <w:sz w:val="26"/>
          <w:szCs w:val="26"/>
          <w:lang w:val="it-IT"/>
        </w:rPr>
      </w:pPr>
      <w:r>
        <w:rPr>
          <w:sz w:val="26"/>
          <w:szCs w:val="26"/>
          <w:lang w:val="it-IT"/>
        </w:rPr>
        <w:t>Matteo Ferrari, monaco di Camaldoli</w:t>
      </w:r>
    </w:p>
    <w:sectPr w:rsidR="00617D5D" w:rsidRPr="00821FE3" w:rsidSect="00EB743C">
      <w:pgSz w:w="8419" w:h="11906" w:orient="landscape"/>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0"/>
    <w:rsid w:val="00047BF8"/>
    <w:rsid w:val="001A014C"/>
    <w:rsid w:val="001C5656"/>
    <w:rsid w:val="002F256F"/>
    <w:rsid w:val="0031653A"/>
    <w:rsid w:val="003B185D"/>
    <w:rsid w:val="00617D5D"/>
    <w:rsid w:val="00690FA4"/>
    <w:rsid w:val="006C5DF0"/>
    <w:rsid w:val="00724D79"/>
    <w:rsid w:val="0077441F"/>
    <w:rsid w:val="00821FE3"/>
    <w:rsid w:val="008301AF"/>
    <w:rsid w:val="00882D3A"/>
    <w:rsid w:val="00887CB0"/>
    <w:rsid w:val="008928CE"/>
    <w:rsid w:val="009B48B6"/>
    <w:rsid w:val="009D4EF0"/>
    <w:rsid w:val="009E649C"/>
    <w:rsid w:val="009F48AC"/>
    <w:rsid w:val="00A00395"/>
    <w:rsid w:val="00A171D7"/>
    <w:rsid w:val="00A45779"/>
    <w:rsid w:val="00A870BA"/>
    <w:rsid w:val="00AB6DC2"/>
    <w:rsid w:val="00C15202"/>
    <w:rsid w:val="00C363D4"/>
    <w:rsid w:val="00C56000"/>
    <w:rsid w:val="00CE4897"/>
    <w:rsid w:val="00D35878"/>
    <w:rsid w:val="00DA1A97"/>
    <w:rsid w:val="00DB30B4"/>
    <w:rsid w:val="00DD3068"/>
    <w:rsid w:val="00E274EC"/>
    <w:rsid w:val="00E36312"/>
    <w:rsid w:val="00E4157B"/>
    <w:rsid w:val="00EB743C"/>
    <w:rsid w:val="00F1407A"/>
    <w:rsid w:val="00FA0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70B4"/>
  <w15:chartTrackingRefBased/>
  <w15:docId w15:val="{A85FB7B9-858C-440E-AA90-E827482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DF0"/>
    <w:pPr>
      <w:jc w:val="both"/>
    </w:pPr>
    <w:rPr>
      <w:sz w:val="24"/>
      <w:szCs w:val="24"/>
      <w:lang w:val="en-US" w:bidi="he-IL"/>
    </w:rPr>
  </w:style>
  <w:style w:type="paragraph" w:styleId="Titolo1">
    <w:name w:val="heading 1"/>
    <w:basedOn w:val="Normale"/>
    <w:next w:val="Normale"/>
    <w:link w:val="Titolo1Carattere"/>
    <w:uiPriority w:val="99"/>
    <w:qFormat/>
    <w:rsid w:val="006C5DF0"/>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6C5DF0"/>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6C5DF0"/>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6C5DF0"/>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6C5DF0"/>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6C5DF0"/>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6C5DF0"/>
    <w:pPr>
      <w:spacing w:before="240" w:after="60"/>
      <w:outlineLvl w:val="6"/>
    </w:pPr>
    <w:rPr>
      <w:lang w:val="it-IT" w:bidi="ar-SA"/>
    </w:rPr>
  </w:style>
  <w:style w:type="paragraph" w:styleId="Titolo8">
    <w:name w:val="heading 8"/>
    <w:basedOn w:val="Normale"/>
    <w:next w:val="Normale"/>
    <w:link w:val="Titolo8Carattere"/>
    <w:uiPriority w:val="99"/>
    <w:qFormat/>
    <w:rsid w:val="006C5DF0"/>
    <w:pPr>
      <w:spacing w:before="240" w:after="60"/>
      <w:outlineLvl w:val="7"/>
    </w:pPr>
    <w:rPr>
      <w:i/>
      <w:iCs/>
      <w:lang w:val="it-IT" w:bidi="ar-SA"/>
    </w:rPr>
  </w:style>
  <w:style w:type="paragraph" w:styleId="Titolo9">
    <w:name w:val="heading 9"/>
    <w:basedOn w:val="Normale"/>
    <w:next w:val="Normale"/>
    <w:link w:val="Titolo9Carattere"/>
    <w:uiPriority w:val="99"/>
    <w:qFormat/>
    <w:rsid w:val="006C5DF0"/>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C5DF0"/>
    <w:rPr>
      <w:b/>
      <w:bCs/>
      <w:kern w:val="32"/>
      <w:sz w:val="24"/>
      <w:szCs w:val="24"/>
    </w:rPr>
  </w:style>
  <w:style w:type="character" w:customStyle="1" w:styleId="Titolo2Carattere">
    <w:name w:val="Titolo 2 Carattere"/>
    <w:basedOn w:val="Carpredefinitoparagrafo"/>
    <w:link w:val="Titolo2"/>
    <w:uiPriority w:val="99"/>
    <w:rsid w:val="006C5DF0"/>
    <w:rPr>
      <w:bCs/>
      <w:i/>
      <w:iCs/>
      <w:sz w:val="24"/>
      <w:szCs w:val="24"/>
    </w:rPr>
  </w:style>
  <w:style w:type="character" w:customStyle="1" w:styleId="Titolo3Carattere">
    <w:name w:val="Titolo 3 Carattere"/>
    <w:basedOn w:val="Carpredefinitoparagrafo"/>
    <w:link w:val="Titolo3"/>
    <w:uiPriority w:val="99"/>
    <w:rsid w:val="006C5DF0"/>
    <w:rPr>
      <w:b/>
      <w:bCs/>
      <w:sz w:val="26"/>
      <w:szCs w:val="26"/>
    </w:rPr>
  </w:style>
  <w:style w:type="character" w:customStyle="1" w:styleId="Titolo4Carattere">
    <w:name w:val="Titolo 4 Carattere"/>
    <w:basedOn w:val="Carpredefinitoparagrafo"/>
    <w:link w:val="Titolo4"/>
    <w:uiPriority w:val="99"/>
    <w:rsid w:val="006C5DF0"/>
    <w:rPr>
      <w:b/>
      <w:bCs/>
      <w:sz w:val="28"/>
      <w:szCs w:val="28"/>
    </w:rPr>
  </w:style>
  <w:style w:type="character" w:customStyle="1" w:styleId="Titolo5Carattere">
    <w:name w:val="Titolo 5 Carattere"/>
    <w:basedOn w:val="Carpredefinitoparagrafo"/>
    <w:link w:val="Titolo5"/>
    <w:uiPriority w:val="99"/>
    <w:rsid w:val="006C5DF0"/>
    <w:rPr>
      <w:b/>
      <w:bCs/>
      <w:i/>
      <w:iCs/>
      <w:sz w:val="26"/>
      <w:szCs w:val="26"/>
    </w:rPr>
  </w:style>
  <w:style w:type="character" w:customStyle="1" w:styleId="Titolo6Carattere">
    <w:name w:val="Titolo 6 Carattere"/>
    <w:basedOn w:val="Carpredefinitoparagrafo"/>
    <w:link w:val="Titolo6"/>
    <w:uiPriority w:val="99"/>
    <w:rsid w:val="006C5DF0"/>
    <w:rPr>
      <w:b/>
      <w:bCs/>
    </w:rPr>
  </w:style>
  <w:style w:type="character" w:customStyle="1" w:styleId="Titolo7Carattere">
    <w:name w:val="Titolo 7 Carattere"/>
    <w:basedOn w:val="Carpredefinitoparagrafo"/>
    <w:link w:val="Titolo7"/>
    <w:uiPriority w:val="99"/>
    <w:rsid w:val="006C5DF0"/>
    <w:rPr>
      <w:sz w:val="24"/>
      <w:szCs w:val="24"/>
    </w:rPr>
  </w:style>
  <w:style w:type="character" w:customStyle="1" w:styleId="Titolo8Carattere">
    <w:name w:val="Titolo 8 Carattere"/>
    <w:basedOn w:val="Carpredefinitoparagrafo"/>
    <w:link w:val="Titolo8"/>
    <w:uiPriority w:val="99"/>
    <w:rsid w:val="006C5DF0"/>
    <w:rPr>
      <w:i/>
      <w:iCs/>
      <w:sz w:val="24"/>
      <w:szCs w:val="24"/>
    </w:rPr>
  </w:style>
  <w:style w:type="character" w:customStyle="1" w:styleId="Titolo9Carattere">
    <w:name w:val="Titolo 9 Carattere"/>
    <w:basedOn w:val="Carpredefinitoparagrafo"/>
    <w:link w:val="Titolo9"/>
    <w:uiPriority w:val="99"/>
    <w:rsid w:val="006C5DF0"/>
  </w:style>
  <w:style w:type="paragraph" w:styleId="Didascalia">
    <w:name w:val="caption"/>
    <w:basedOn w:val="Normale"/>
    <w:semiHidden/>
    <w:unhideWhenUsed/>
    <w:qFormat/>
    <w:rsid w:val="006C5DF0"/>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6C5DF0"/>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6C5DF0"/>
    <w:rPr>
      <w:b/>
      <w:bCs/>
      <w:kern w:val="28"/>
      <w:sz w:val="32"/>
      <w:szCs w:val="32"/>
    </w:rPr>
  </w:style>
  <w:style w:type="paragraph" w:styleId="Sottotitolo">
    <w:name w:val="Subtitle"/>
    <w:basedOn w:val="Paragrafoelenco"/>
    <w:next w:val="Normale"/>
    <w:link w:val="SottotitoloCarattere"/>
    <w:uiPriority w:val="99"/>
    <w:qFormat/>
    <w:rsid w:val="006C5DF0"/>
    <w:pPr>
      <w:ind w:left="0"/>
      <w:jc w:val="center"/>
    </w:pPr>
    <w:rPr>
      <w:i/>
      <w:lang w:val="it-IT" w:bidi="ar-SA"/>
    </w:rPr>
  </w:style>
  <w:style w:type="character" w:customStyle="1" w:styleId="SottotitoloCarattere">
    <w:name w:val="Sottotitolo Carattere"/>
    <w:basedOn w:val="Carpredefinitoparagrafo"/>
    <w:link w:val="Sottotitolo"/>
    <w:uiPriority w:val="99"/>
    <w:rsid w:val="006C5DF0"/>
    <w:rPr>
      <w:i/>
      <w:sz w:val="24"/>
      <w:szCs w:val="24"/>
    </w:rPr>
  </w:style>
  <w:style w:type="paragraph" w:styleId="Paragrafoelenco">
    <w:name w:val="List Paragraph"/>
    <w:basedOn w:val="Normale"/>
    <w:uiPriority w:val="99"/>
    <w:qFormat/>
    <w:rsid w:val="006C5DF0"/>
    <w:pPr>
      <w:ind w:left="720"/>
      <w:contextualSpacing/>
    </w:pPr>
  </w:style>
  <w:style w:type="character" w:styleId="Enfasigrassetto">
    <w:name w:val="Strong"/>
    <w:basedOn w:val="Carpredefinitoparagrafo"/>
    <w:uiPriority w:val="99"/>
    <w:qFormat/>
    <w:rsid w:val="006C5DF0"/>
    <w:rPr>
      <w:rFonts w:cs="Times New Roman"/>
      <w:b/>
      <w:bCs/>
    </w:rPr>
  </w:style>
  <w:style w:type="character" w:styleId="Enfasicorsivo">
    <w:name w:val="Emphasis"/>
    <w:basedOn w:val="Carpredefinitoparagrafo"/>
    <w:uiPriority w:val="99"/>
    <w:qFormat/>
    <w:rsid w:val="006C5DF0"/>
    <w:rPr>
      <w:rFonts w:ascii="Garamond" w:hAnsi="Garamond" w:cs="Times New Roman"/>
      <w:b/>
      <w:i/>
      <w:iCs/>
    </w:rPr>
  </w:style>
  <w:style w:type="paragraph" w:styleId="Nessunaspaziatura">
    <w:name w:val="No Spacing"/>
    <w:basedOn w:val="Normale"/>
    <w:uiPriority w:val="99"/>
    <w:qFormat/>
    <w:rsid w:val="006C5DF0"/>
    <w:rPr>
      <w:szCs w:val="32"/>
    </w:rPr>
  </w:style>
  <w:style w:type="paragraph" w:styleId="Citazione">
    <w:name w:val="Quote"/>
    <w:basedOn w:val="Normale"/>
    <w:next w:val="Normale"/>
    <w:link w:val="CitazioneCarattere"/>
    <w:uiPriority w:val="99"/>
    <w:qFormat/>
    <w:rsid w:val="006C5DF0"/>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6C5DF0"/>
    <w:rPr>
      <w:sz w:val="24"/>
      <w:szCs w:val="24"/>
    </w:rPr>
  </w:style>
  <w:style w:type="paragraph" w:styleId="Citazioneintensa">
    <w:name w:val="Intense Quote"/>
    <w:basedOn w:val="Normale"/>
    <w:next w:val="Normale"/>
    <w:link w:val="CitazioneintensaCarattere"/>
    <w:uiPriority w:val="99"/>
    <w:qFormat/>
    <w:rsid w:val="006C5DF0"/>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6C5DF0"/>
    <w:rPr>
      <w:b/>
      <w:i/>
      <w:sz w:val="24"/>
    </w:rPr>
  </w:style>
  <w:style w:type="character" w:styleId="Enfasidelicata">
    <w:name w:val="Subtle Emphasis"/>
    <w:basedOn w:val="Carpredefinitoparagrafo"/>
    <w:uiPriority w:val="99"/>
    <w:qFormat/>
    <w:rsid w:val="006C5DF0"/>
    <w:rPr>
      <w:i/>
      <w:color w:val="5A5A5A"/>
    </w:rPr>
  </w:style>
  <w:style w:type="character" w:styleId="Enfasiintensa">
    <w:name w:val="Intense Emphasis"/>
    <w:basedOn w:val="Carpredefinitoparagrafo"/>
    <w:uiPriority w:val="99"/>
    <w:qFormat/>
    <w:rsid w:val="006C5DF0"/>
    <w:rPr>
      <w:rFonts w:cs="Times New Roman"/>
      <w:b/>
      <w:i/>
      <w:sz w:val="24"/>
      <w:szCs w:val="24"/>
      <w:u w:val="single"/>
    </w:rPr>
  </w:style>
  <w:style w:type="character" w:styleId="Riferimentodelicato">
    <w:name w:val="Subtle Reference"/>
    <w:basedOn w:val="Carpredefinitoparagrafo"/>
    <w:uiPriority w:val="99"/>
    <w:qFormat/>
    <w:rsid w:val="006C5DF0"/>
    <w:rPr>
      <w:rFonts w:cs="Times New Roman"/>
      <w:sz w:val="24"/>
      <w:szCs w:val="24"/>
      <w:u w:val="single"/>
    </w:rPr>
  </w:style>
  <w:style w:type="character" w:styleId="Riferimentointenso">
    <w:name w:val="Intense Reference"/>
    <w:basedOn w:val="Carpredefinitoparagrafo"/>
    <w:uiPriority w:val="99"/>
    <w:qFormat/>
    <w:rsid w:val="006C5DF0"/>
    <w:rPr>
      <w:rFonts w:cs="Times New Roman"/>
      <w:b/>
      <w:sz w:val="24"/>
      <w:u w:val="single"/>
    </w:rPr>
  </w:style>
  <w:style w:type="character" w:styleId="Titolodellibro">
    <w:name w:val="Book Title"/>
    <w:basedOn w:val="Carpredefinitoparagrafo"/>
    <w:uiPriority w:val="99"/>
    <w:qFormat/>
    <w:rsid w:val="006C5DF0"/>
    <w:rPr>
      <w:rFonts w:ascii="Garamond" w:hAnsi="Garamond" w:cs="Times New Roman"/>
      <w:b/>
      <w:i/>
      <w:sz w:val="24"/>
      <w:szCs w:val="24"/>
    </w:rPr>
  </w:style>
  <w:style w:type="paragraph" w:styleId="Titolosommario">
    <w:name w:val="TOC Heading"/>
    <w:basedOn w:val="Titolo1"/>
    <w:next w:val="Normale"/>
    <w:uiPriority w:val="99"/>
    <w:qFormat/>
    <w:rsid w:val="006C5DF0"/>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2</Pages>
  <Words>580</Words>
  <Characters>2929</Characters>
  <Application>Microsoft Office Word</Application>
  <DocSecurity>0</DocSecurity>
  <Lines>68</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6</cp:revision>
  <dcterms:created xsi:type="dcterms:W3CDTF">2020-05-12T05:30:00Z</dcterms:created>
  <dcterms:modified xsi:type="dcterms:W3CDTF">2020-05-12T15:25:00Z</dcterms:modified>
</cp:coreProperties>
</file>