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E8E7" w14:textId="3AFCCD2A" w:rsidR="00167A33" w:rsidRPr="00AB6DC2" w:rsidRDefault="00365CDD" w:rsidP="00821FE3">
      <w:pPr>
        <w:jc w:val="right"/>
        <w:rPr>
          <w:b/>
          <w:bCs/>
          <w:sz w:val="20"/>
          <w:szCs w:val="20"/>
          <w:lang w:val="it-IT"/>
        </w:rPr>
      </w:pPr>
      <w:r>
        <w:rPr>
          <w:b/>
          <w:bCs/>
          <w:sz w:val="20"/>
          <w:szCs w:val="20"/>
          <w:lang w:val="it-IT"/>
        </w:rPr>
        <w:t>Giovedì</w:t>
      </w:r>
      <w:r w:rsidR="006C5DF0" w:rsidRPr="00AB6DC2">
        <w:rPr>
          <w:b/>
          <w:bCs/>
          <w:sz w:val="20"/>
          <w:szCs w:val="20"/>
          <w:lang w:val="it-IT"/>
        </w:rPr>
        <w:t xml:space="preserve"> della I</w:t>
      </w:r>
      <w:r w:rsidR="00AB6DC2" w:rsidRPr="00AB6DC2">
        <w:rPr>
          <w:b/>
          <w:bCs/>
          <w:sz w:val="20"/>
          <w:szCs w:val="20"/>
          <w:lang w:val="it-IT"/>
        </w:rPr>
        <w:t>V</w:t>
      </w:r>
      <w:r w:rsidR="006C5DF0" w:rsidRPr="00AB6DC2">
        <w:rPr>
          <w:b/>
          <w:bCs/>
          <w:sz w:val="20"/>
          <w:szCs w:val="20"/>
          <w:lang w:val="it-IT"/>
        </w:rPr>
        <w:t xml:space="preserve"> Settimana del Tempo di Pasqua</w:t>
      </w:r>
    </w:p>
    <w:p w14:paraId="3CB8B39E" w14:textId="78ED56E9" w:rsidR="00365CDD" w:rsidRPr="00365CDD" w:rsidRDefault="00365CDD" w:rsidP="00365CDD">
      <w:pPr>
        <w:jc w:val="right"/>
        <w:rPr>
          <w:i/>
          <w:iCs/>
          <w:sz w:val="20"/>
          <w:szCs w:val="20"/>
        </w:rPr>
      </w:pPr>
      <w:r w:rsidRPr="00365CDD">
        <w:rPr>
          <w:i/>
          <w:iCs/>
          <w:sz w:val="20"/>
          <w:szCs w:val="20"/>
        </w:rPr>
        <w:t>At 13,13-25   Sal 88   Gv 13,16-20</w:t>
      </w:r>
    </w:p>
    <w:p w14:paraId="442C2CE5" w14:textId="77777777" w:rsidR="00365CDD" w:rsidRPr="00365CDD" w:rsidRDefault="00365CDD" w:rsidP="00365CDD">
      <w:pPr>
        <w:jc w:val="right"/>
        <w:rPr>
          <w:i/>
          <w:iCs/>
          <w:sz w:val="20"/>
          <w:szCs w:val="20"/>
        </w:rPr>
      </w:pPr>
    </w:p>
    <w:p w14:paraId="63403220" w14:textId="26F01532" w:rsidR="006C5DF0" w:rsidRPr="00365CDD" w:rsidRDefault="00365CDD" w:rsidP="00821FE3">
      <w:pPr>
        <w:jc w:val="center"/>
        <w:rPr>
          <w:sz w:val="28"/>
          <w:szCs w:val="28"/>
        </w:rPr>
      </w:pPr>
      <w:r w:rsidRPr="00365CDD">
        <w:rPr>
          <w:sz w:val="28"/>
          <w:szCs w:val="28"/>
        </w:rPr>
        <w:t>SARETE BEATI</w:t>
      </w:r>
    </w:p>
    <w:p w14:paraId="30456F2B" w14:textId="72C6A13B" w:rsidR="006C5DF0" w:rsidRPr="00365CDD" w:rsidRDefault="006C5DF0">
      <w:pPr>
        <w:rPr>
          <w:i/>
          <w:iCs/>
          <w:sz w:val="16"/>
          <w:szCs w:val="16"/>
        </w:rPr>
      </w:pPr>
    </w:p>
    <w:p w14:paraId="2918ACEA" w14:textId="2384E7EA" w:rsidR="001C1809" w:rsidRDefault="00365CDD" w:rsidP="00FA6AB3">
      <w:pPr>
        <w:rPr>
          <w:sz w:val="26"/>
          <w:szCs w:val="26"/>
          <w:lang w:val="it-IT"/>
        </w:rPr>
      </w:pPr>
      <w:r w:rsidRPr="00365CDD">
        <w:rPr>
          <w:sz w:val="26"/>
          <w:szCs w:val="26"/>
          <w:lang w:val="it-IT"/>
        </w:rPr>
        <w:t>Con</w:t>
      </w:r>
      <w:r>
        <w:rPr>
          <w:sz w:val="26"/>
          <w:szCs w:val="26"/>
          <w:lang w:val="it-IT"/>
        </w:rPr>
        <w:t xml:space="preserve"> il Vangelo di oggi inizia la lettura di brani tratti dal discorso di Addio di Gesù, durante l’ultima cena, dopo la lavanda dei piedi. Occorre non dimenticare il gesto che apre questo discorso, perché è lo sfondo grazie al quale si può comprendere tutto. Il brano evangelico di questo giorno è proprio la conclusione del racconto della lavanda dei piedi e l’inizio del discorso di Gesù.</w:t>
      </w:r>
    </w:p>
    <w:p w14:paraId="3CC1BD7F" w14:textId="09CC6EF6" w:rsidR="00051B5B" w:rsidRDefault="00051B5B" w:rsidP="00FA6AB3">
      <w:pPr>
        <w:rPr>
          <w:sz w:val="26"/>
          <w:szCs w:val="26"/>
          <w:lang w:val="it-IT"/>
        </w:rPr>
      </w:pPr>
      <w:r>
        <w:rPr>
          <w:sz w:val="26"/>
          <w:szCs w:val="26"/>
          <w:lang w:val="it-IT"/>
        </w:rPr>
        <w:t>Troviamo qui una beatitudine. Una affermazione con la quale Gesù ci insegna in che cosa consista la vita felice, la vita vissuta in pienezza. Ci sono molti testi che hanno questa caratteristica sia nel Primo che nel Nuovo Testamento.</w:t>
      </w:r>
      <w:r w:rsidR="008B0243">
        <w:rPr>
          <w:sz w:val="26"/>
          <w:szCs w:val="26"/>
          <w:lang w:val="it-IT"/>
        </w:rPr>
        <w:t xml:space="preserve"> In questo caso, dopo il gesto della lavanda dei piedi, Gesù dice ai suoi discepoli che saranno beati, felici se comprenderanno che «</w:t>
      </w:r>
      <w:r w:rsidR="008B0243" w:rsidRPr="008B0243">
        <w:rPr>
          <w:sz w:val="26"/>
          <w:szCs w:val="26"/>
          <w:lang w:val="it-IT"/>
        </w:rPr>
        <w:t>un servo non è più grande del suo padrone, né un inviato è più grande di chi lo ha mandato</w:t>
      </w:r>
      <w:r w:rsidR="008B0243">
        <w:rPr>
          <w:sz w:val="26"/>
          <w:szCs w:val="26"/>
          <w:lang w:val="it-IT"/>
        </w:rPr>
        <w:t>».</w:t>
      </w:r>
    </w:p>
    <w:p w14:paraId="02C99588" w14:textId="1FD84C61" w:rsidR="008B0243" w:rsidRDefault="008B0243" w:rsidP="00FA6AB3">
      <w:pPr>
        <w:rPr>
          <w:sz w:val="26"/>
          <w:szCs w:val="26"/>
          <w:lang w:val="it-IT"/>
        </w:rPr>
      </w:pPr>
      <w:r>
        <w:rPr>
          <w:sz w:val="26"/>
          <w:szCs w:val="26"/>
          <w:lang w:val="it-IT"/>
        </w:rPr>
        <w:t>La felicità dei discepoli sta nel comprendere «qual è il loro posto». In realtà nella vita, anche nella vita puramente umana, questo è un aspetto semplice e importante allo stesso tempo. Quante persone infelici perché non sanno essere soddisfatte «del proprio posto», delle proprie capacità. Quante vite rovinate dalla ricerca di cose che non ci appartengono, dal voler fare ciò che fanno gli altri, occupare i posti che gli altri occupano, avere le capacità che gli altri anno. Il Vangelo di oggi ci dice innanzitutto: tu vali per come sei tu! Il tuo valore, aglio occhi di Dio non è in base alle tue prestazioni più o meno brillanti, ma in base a ciò che sei. Dio ti ama così.</w:t>
      </w:r>
    </w:p>
    <w:p w14:paraId="47F6F0B1" w14:textId="641830EE" w:rsidR="008B0243" w:rsidRDefault="008B0243" w:rsidP="00FA6AB3">
      <w:pPr>
        <w:rPr>
          <w:sz w:val="26"/>
          <w:szCs w:val="26"/>
          <w:lang w:val="it-IT"/>
        </w:rPr>
      </w:pPr>
      <w:r>
        <w:rPr>
          <w:sz w:val="26"/>
          <w:szCs w:val="26"/>
          <w:lang w:val="it-IT"/>
        </w:rPr>
        <w:t xml:space="preserve">Nella vita di fede questo assume un aspetto ancora più decisivo. Il discepolo nella vita cristiana non diventerà mai </w:t>
      </w:r>
      <w:r>
        <w:rPr>
          <w:sz w:val="26"/>
          <w:szCs w:val="26"/>
          <w:lang w:val="it-IT"/>
        </w:rPr>
        <w:lastRenderedPageBreak/>
        <w:t>maestro e questo ha delle conseguenze per il singolo e per la comunità.</w:t>
      </w:r>
    </w:p>
    <w:p w14:paraId="0F1A1413" w14:textId="2201FFD0" w:rsidR="008B0243" w:rsidRDefault="008B0243" w:rsidP="00FA6AB3">
      <w:pPr>
        <w:rPr>
          <w:sz w:val="26"/>
          <w:szCs w:val="26"/>
          <w:lang w:val="it-IT"/>
        </w:rPr>
      </w:pPr>
      <w:r>
        <w:rPr>
          <w:sz w:val="26"/>
          <w:szCs w:val="26"/>
          <w:lang w:val="it-IT"/>
        </w:rPr>
        <w:t xml:space="preserve">Per il singolo ciò significa che occorre sapere che si è sempre discepoli, che non ci si potrà mai mettere al posto dell’unico Maestro. </w:t>
      </w:r>
      <w:proofErr w:type="gramStart"/>
      <w:r>
        <w:rPr>
          <w:sz w:val="26"/>
          <w:szCs w:val="26"/>
          <w:lang w:val="it-IT"/>
        </w:rPr>
        <w:t>Inoltre</w:t>
      </w:r>
      <w:proofErr w:type="gramEnd"/>
      <w:r>
        <w:rPr>
          <w:sz w:val="26"/>
          <w:szCs w:val="26"/>
          <w:lang w:val="it-IT"/>
        </w:rPr>
        <w:t xml:space="preserve"> occorre sapere che l’unico Maestro è uno che ha lavato i piedi ai suoi discepoli, la notte in cui veniva tradito. Il discepolo di Gesù deve essere consapevole che sarà sempre alla sequela di uno che non ama «a tempo», come spesso sono i nostri amori, ma che ama «fino alla fine». E non diventerà mai lui colui che guida il cammino, sapere sempre un altro: uno che lava i piedi e che ama fino alla fine.</w:t>
      </w:r>
    </w:p>
    <w:p w14:paraId="41BF89D5" w14:textId="42850D1B" w:rsidR="008B0243" w:rsidRDefault="008B0243" w:rsidP="00FA6AB3">
      <w:pPr>
        <w:rPr>
          <w:sz w:val="26"/>
          <w:szCs w:val="26"/>
          <w:lang w:val="it-IT"/>
        </w:rPr>
      </w:pPr>
      <w:r>
        <w:rPr>
          <w:sz w:val="26"/>
          <w:szCs w:val="26"/>
          <w:lang w:val="it-IT"/>
        </w:rPr>
        <w:t>Per la comunità questo significa che, sebbene ci siano ruoli diversi, doni molteplici e ministeri differenti, tuttavia nessuno sarà maestro all’infuori dell’unico Maestro. E questo è un principio fondamentale di eguaglianza all’interno della comunità cristiana che, in qualche modo, relativizza, pur senza annullarla, ogni differenza. Nella comunità cristiana siamo tutti discepoli di un unico Maestro che ha lavato i piedi a noi e ci ha amato fino alla fine</w:t>
      </w:r>
      <w:r w:rsidR="00B14C17">
        <w:rPr>
          <w:sz w:val="26"/>
          <w:szCs w:val="26"/>
          <w:lang w:val="it-IT"/>
        </w:rPr>
        <w:t>: tutti sono quindi chiamati ad ascoltare la sua parola e ha seguire il suo esempio. Egli stesso lo afferma: «Vi ho dato un esempio, perché anche voi facciate come io ho fatto a voi» (Gv 13,15). L’inviato di Gesù, il suo discepolo, dovrà seguire la stessa via traccia dal maestro. Per questo chi accoglierà lui, accoglierà Gesù stesso e, di conseguenza, il Padre che lo ha mandato.</w:t>
      </w:r>
    </w:p>
    <w:p w14:paraId="0554AADE" w14:textId="0559EFB1" w:rsidR="00B14C17" w:rsidRPr="008B0243" w:rsidRDefault="00B14C17" w:rsidP="00FA6AB3">
      <w:pPr>
        <w:rPr>
          <w:sz w:val="26"/>
          <w:szCs w:val="26"/>
          <w:lang w:val="it-IT"/>
        </w:rPr>
      </w:pPr>
      <w:r>
        <w:rPr>
          <w:sz w:val="26"/>
          <w:szCs w:val="26"/>
          <w:lang w:val="it-IT"/>
        </w:rPr>
        <w:t>Ecco un tratto della felicità secondo Gesù: l’annuncio liberante di essere discepoli, tutti discepoli, e di esserlo per sempre. È liberante sapere che non saremo mai maestri, ma sempre discepoli, qualsiasi cosa saremo chiamati a fare nella comunità cristiana. Un annuncio che ha grandi conseguenze per ogni discepolo di Gesù, per ogni comunità cristiana e per le relazioni all’interno della Chiesa.</w:t>
      </w:r>
    </w:p>
    <w:p w14:paraId="1FC79162" w14:textId="77777777" w:rsidR="00FA6AB3" w:rsidRPr="00365CDD" w:rsidRDefault="00FA6AB3" w:rsidP="00FA6AB3">
      <w:pPr>
        <w:rPr>
          <w:sz w:val="10"/>
          <w:szCs w:val="10"/>
          <w:lang w:val="it-IT"/>
        </w:rPr>
      </w:pPr>
    </w:p>
    <w:p w14:paraId="3C29003A" w14:textId="6FC1E929" w:rsidR="00617D5D" w:rsidRPr="00821FE3" w:rsidRDefault="00617D5D" w:rsidP="00617D5D">
      <w:pPr>
        <w:jc w:val="right"/>
        <w:rPr>
          <w:sz w:val="26"/>
          <w:szCs w:val="26"/>
          <w:lang w:val="it-IT"/>
        </w:rPr>
      </w:pPr>
      <w:r>
        <w:rPr>
          <w:sz w:val="26"/>
          <w:szCs w:val="26"/>
          <w:lang w:val="it-IT"/>
        </w:rPr>
        <w:t>Matteo Ferrari, monaco di Camaldoli</w:t>
      </w:r>
    </w:p>
    <w:sectPr w:rsidR="00617D5D" w:rsidRPr="00821FE3" w:rsidSect="00EB743C">
      <w:pgSz w:w="8419" w:h="11906" w:orient="landscape"/>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0"/>
    <w:rsid w:val="00051B5B"/>
    <w:rsid w:val="0008351A"/>
    <w:rsid w:val="001C1809"/>
    <w:rsid w:val="001C5656"/>
    <w:rsid w:val="0031653A"/>
    <w:rsid w:val="00365CDD"/>
    <w:rsid w:val="003B185D"/>
    <w:rsid w:val="005E585F"/>
    <w:rsid w:val="00617D5D"/>
    <w:rsid w:val="00690FA4"/>
    <w:rsid w:val="006C5DF0"/>
    <w:rsid w:val="00741D03"/>
    <w:rsid w:val="00821FE3"/>
    <w:rsid w:val="00882D3A"/>
    <w:rsid w:val="00887CB0"/>
    <w:rsid w:val="008B0243"/>
    <w:rsid w:val="009D4EF0"/>
    <w:rsid w:val="009D77AE"/>
    <w:rsid w:val="009E00C3"/>
    <w:rsid w:val="009E649C"/>
    <w:rsid w:val="00A00395"/>
    <w:rsid w:val="00A171D7"/>
    <w:rsid w:val="00AB6DC2"/>
    <w:rsid w:val="00B14C17"/>
    <w:rsid w:val="00CA6314"/>
    <w:rsid w:val="00CE4897"/>
    <w:rsid w:val="00D00228"/>
    <w:rsid w:val="00D35878"/>
    <w:rsid w:val="00D47D68"/>
    <w:rsid w:val="00E00BFA"/>
    <w:rsid w:val="00E263FE"/>
    <w:rsid w:val="00E31F35"/>
    <w:rsid w:val="00E4157B"/>
    <w:rsid w:val="00EB743C"/>
    <w:rsid w:val="00F1407A"/>
    <w:rsid w:val="00F510B5"/>
    <w:rsid w:val="00FA6A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0B4"/>
  <w15:chartTrackingRefBased/>
  <w15:docId w15:val="{A85FB7B9-858C-440E-AA90-E827482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DF0"/>
    <w:pPr>
      <w:jc w:val="both"/>
    </w:pPr>
    <w:rPr>
      <w:sz w:val="24"/>
      <w:szCs w:val="24"/>
      <w:lang w:val="en-US" w:bidi="he-IL"/>
    </w:rPr>
  </w:style>
  <w:style w:type="paragraph" w:styleId="Titolo1">
    <w:name w:val="heading 1"/>
    <w:basedOn w:val="Normale"/>
    <w:next w:val="Normale"/>
    <w:link w:val="Titolo1Carattere"/>
    <w:uiPriority w:val="99"/>
    <w:qFormat/>
    <w:rsid w:val="006C5DF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6C5DF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6C5DF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6C5DF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6C5DF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6C5DF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6C5DF0"/>
    <w:pPr>
      <w:spacing w:before="240" w:after="60"/>
      <w:outlineLvl w:val="6"/>
    </w:pPr>
    <w:rPr>
      <w:lang w:val="it-IT" w:bidi="ar-SA"/>
    </w:rPr>
  </w:style>
  <w:style w:type="paragraph" w:styleId="Titolo8">
    <w:name w:val="heading 8"/>
    <w:basedOn w:val="Normale"/>
    <w:next w:val="Normale"/>
    <w:link w:val="Titolo8Carattere"/>
    <w:uiPriority w:val="99"/>
    <w:qFormat/>
    <w:rsid w:val="006C5DF0"/>
    <w:pPr>
      <w:spacing w:before="240" w:after="60"/>
      <w:outlineLvl w:val="7"/>
    </w:pPr>
    <w:rPr>
      <w:i/>
      <w:iCs/>
      <w:lang w:val="it-IT" w:bidi="ar-SA"/>
    </w:rPr>
  </w:style>
  <w:style w:type="paragraph" w:styleId="Titolo9">
    <w:name w:val="heading 9"/>
    <w:basedOn w:val="Normale"/>
    <w:next w:val="Normale"/>
    <w:link w:val="Titolo9Carattere"/>
    <w:uiPriority w:val="99"/>
    <w:qFormat/>
    <w:rsid w:val="006C5DF0"/>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C5DF0"/>
    <w:rPr>
      <w:b/>
      <w:bCs/>
      <w:kern w:val="32"/>
      <w:sz w:val="24"/>
      <w:szCs w:val="24"/>
    </w:rPr>
  </w:style>
  <w:style w:type="character" w:customStyle="1" w:styleId="Titolo2Carattere">
    <w:name w:val="Titolo 2 Carattere"/>
    <w:basedOn w:val="Carpredefinitoparagrafo"/>
    <w:link w:val="Titolo2"/>
    <w:uiPriority w:val="99"/>
    <w:rsid w:val="006C5DF0"/>
    <w:rPr>
      <w:bCs/>
      <w:i/>
      <w:iCs/>
      <w:sz w:val="24"/>
      <w:szCs w:val="24"/>
    </w:rPr>
  </w:style>
  <w:style w:type="character" w:customStyle="1" w:styleId="Titolo3Carattere">
    <w:name w:val="Titolo 3 Carattere"/>
    <w:basedOn w:val="Carpredefinitoparagrafo"/>
    <w:link w:val="Titolo3"/>
    <w:uiPriority w:val="99"/>
    <w:rsid w:val="006C5DF0"/>
    <w:rPr>
      <w:b/>
      <w:bCs/>
      <w:sz w:val="26"/>
      <w:szCs w:val="26"/>
    </w:rPr>
  </w:style>
  <w:style w:type="character" w:customStyle="1" w:styleId="Titolo4Carattere">
    <w:name w:val="Titolo 4 Carattere"/>
    <w:basedOn w:val="Carpredefinitoparagrafo"/>
    <w:link w:val="Titolo4"/>
    <w:uiPriority w:val="99"/>
    <w:rsid w:val="006C5DF0"/>
    <w:rPr>
      <w:b/>
      <w:bCs/>
      <w:sz w:val="28"/>
      <w:szCs w:val="28"/>
    </w:rPr>
  </w:style>
  <w:style w:type="character" w:customStyle="1" w:styleId="Titolo5Carattere">
    <w:name w:val="Titolo 5 Carattere"/>
    <w:basedOn w:val="Carpredefinitoparagrafo"/>
    <w:link w:val="Titolo5"/>
    <w:uiPriority w:val="99"/>
    <w:rsid w:val="006C5DF0"/>
    <w:rPr>
      <w:b/>
      <w:bCs/>
      <w:i/>
      <w:iCs/>
      <w:sz w:val="26"/>
      <w:szCs w:val="26"/>
    </w:rPr>
  </w:style>
  <w:style w:type="character" w:customStyle="1" w:styleId="Titolo6Carattere">
    <w:name w:val="Titolo 6 Carattere"/>
    <w:basedOn w:val="Carpredefinitoparagrafo"/>
    <w:link w:val="Titolo6"/>
    <w:uiPriority w:val="99"/>
    <w:rsid w:val="006C5DF0"/>
    <w:rPr>
      <w:b/>
      <w:bCs/>
    </w:rPr>
  </w:style>
  <w:style w:type="character" w:customStyle="1" w:styleId="Titolo7Carattere">
    <w:name w:val="Titolo 7 Carattere"/>
    <w:basedOn w:val="Carpredefinitoparagrafo"/>
    <w:link w:val="Titolo7"/>
    <w:uiPriority w:val="99"/>
    <w:rsid w:val="006C5DF0"/>
    <w:rPr>
      <w:sz w:val="24"/>
      <w:szCs w:val="24"/>
    </w:rPr>
  </w:style>
  <w:style w:type="character" w:customStyle="1" w:styleId="Titolo8Carattere">
    <w:name w:val="Titolo 8 Carattere"/>
    <w:basedOn w:val="Carpredefinitoparagrafo"/>
    <w:link w:val="Titolo8"/>
    <w:uiPriority w:val="99"/>
    <w:rsid w:val="006C5DF0"/>
    <w:rPr>
      <w:i/>
      <w:iCs/>
      <w:sz w:val="24"/>
      <w:szCs w:val="24"/>
    </w:rPr>
  </w:style>
  <w:style w:type="character" w:customStyle="1" w:styleId="Titolo9Carattere">
    <w:name w:val="Titolo 9 Carattere"/>
    <w:basedOn w:val="Carpredefinitoparagrafo"/>
    <w:link w:val="Titolo9"/>
    <w:uiPriority w:val="99"/>
    <w:rsid w:val="006C5DF0"/>
  </w:style>
  <w:style w:type="paragraph" w:styleId="Didascalia">
    <w:name w:val="caption"/>
    <w:basedOn w:val="Normale"/>
    <w:semiHidden/>
    <w:unhideWhenUsed/>
    <w:qFormat/>
    <w:rsid w:val="006C5DF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6C5DF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6C5DF0"/>
    <w:rPr>
      <w:b/>
      <w:bCs/>
      <w:kern w:val="28"/>
      <w:sz w:val="32"/>
      <w:szCs w:val="32"/>
    </w:rPr>
  </w:style>
  <w:style w:type="paragraph" w:styleId="Sottotitolo">
    <w:name w:val="Subtitle"/>
    <w:basedOn w:val="Paragrafoelenco"/>
    <w:next w:val="Normale"/>
    <w:link w:val="SottotitoloCarattere"/>
    <w:uiPriority w:val="99"/>
    <w:qFormat/>
    <w:rsid w:val="006C5DF0"/>
    <w:pPr>
      <w:ind w:left="0"/>
      <w:jc w:val="center"/>
    </w:pPr>
    <w:rPr>
      <w:i/>
      <w:lang w:val="it-IT" w:bidi="ar-SA"/>
    </w:rPr>
  </w:style>
  <w:style w:type="character" w:customStyle="1" w:styleId="SottotitoloCarattere">
    <w:name w:val="Sottotitolo Carattere"/>
    <w:basedOn w:val="Carpredefinitoparagrafo"/>
    <w:link w:val="Sottotitolo"/>
    <w:uiPriority w:val="99"/>
    <w:rsid w:val="006C5DF0"/>
    <w:rPr>
      <w:i/>
      <w:sz w:val="24"/>
      <w:szCs w:val="24"/>
    </w:rPr>
  </w:style>
  <w:style w:type="paragraph" w:styleId="Paragrafoelenco">
    <w:name w:val="List Paragraph"/>
    <w:basedOn w:val="Normale"/>
    <w:uiPriority w:val="99"/>
    <w:qFormat/>
    <w:rsid w:val="006C5DF0"/>
    <w:pPr>
      <w:ind w:left="720"/>
      <w:contextualSpacing/>
    </w:pPr>
  </w:style>
  <w:style w:type="character" w:styleId="Enfasigrassetto">
    <w:name w:val="Strong"/>
    <w:basedOn w:val="Carpredefinitoparagrafo"/>
    <w:uiPriority w:val="99"/>
    <w:qFormat/>
    <w:rsid w:val="006C5DF0"/>
    <w:rPr>
      <w:rFonts w:cs="Times New Roman"/>
      <w:b/>
      <w:bCs/>
    </w:rPr>
  </w:style>
  <w:style w:type="character" w:styleId="Enfasicorsivo">
    <w:name w:val="Emphasis"/>
    <w:basedOn w:val="Carpredefinitoparagrafo"/>
    <w:uiPriority w:val="99"/>
    <w:qFormat/>
    <w:rsid w:val="006C5DF0"/>
    <w:rPr>
      <w:rFonts w:ascii="Garamond" w:hAnsi="Garamond" w:cs="Times New Roman"/>
      <w:b/>
      <w:i/>
      <w:iCs/>
    </w:rPr>
  </w:style>
  <w:style w:type="paragraph" w:styleId="Nessunaspaziatura">
    <w:name w:val="No Spacing"/>
    <w:basedOn w:val="Normale"/>
    <w:uiPriority w:val="99"/>
    <w:qFormat/>
    <w:rsid w:val="006C5DF0"/>
    <w:rPr>
      <w:szCs w:val="32"/>
    </w:rPr>
  </w:style>
  <w:style w:type="paragraph" w:styleId="Citazione">
    <w:name w:val="Quote"/>
    <w:basedOn w:val="Normale"/>
    <w:next w:val="Normale"/>
    <w:link w:val="CitazioneCarattere"/>
    <w:uiPriority w:val="99"/>
    <w:qFormat/>
    <w:rsid w:val="006C5DF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6C5DF0"/>
    <w:rPr>
      <w:sz w:val="24"/>
      <w:szCs w:val="24"/>
    </w:rPr>
  </w:style>
  <w:style w:type="paragraph" w:styleId="Citazioneintensa">
    <w:name w:val="Intense Quote"/>
    <w:basedOn w:val="Normale"/>
    <w:next w:val="Normale"/>
    <w:link w:val="CitazioneintensaCarattere"/>
    <w:uiPriority w:val="99"/>
    <w:qFormat/>
    <w:rsid w:val="006C5DF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6C5DF0"/>
    <w:rPr>
      <w:b/>
      <w:i/>
      <w:sz w:val="24"/>
    </w:rPr>
  </w:style>
  <w:style w:type="character" w:styleId="Enfasidelicata">
    <w:name w:val="Subtle Emphasis"/>
    <w:basedOn w:val="Carpredefinitoparagrafo"/>
    <w:uiPriority w:val="99"/>
    <w:qFormat/>
    <w:rsid w:val="006C5DF0"/>
    <w:rPr>
      <w:i/>
      <w:color w:val="5A5A5A"/>
    </w:rPr>
  </w:style>
  <w:style w:type="character" w:styleId="Enfasiintensa">
    <w:name w:val="Intense Emphasis"/>
    <w:basedOn w:val="Carpredefinitoparagrafo"/>
    <w:uiPriority w:val="99"/>
    <w:qFormat/>
    <w:rsid w:val="006C5DF0"/>
    <w:rPr>
      <w:rFonts w:cs="Times New Roman"/>
      <w:b/>
      <w:i/>
      <w:sz w:val="24"/>
      <w:szCs w:val="24"/>
      <w:u w:val="single"/>
    </w:rPr>
  </w:style>
  <w:style w:type="character" w:styleId="Riferimentodelicato">
    <w:name w:val="Subtle Reference"/>
    <w:basedOn w:val="Carpredefinitoparagrafo"/>
    <w:uiPriority w:val="99"/>
    <w:qFormat/>
    <w:rsid w:val="006C5DF0"/>
    <w:rPr>
      <w:rFonts w:cs="Times New Roman"/>
      <w:sz w:val="24"/>
      <w:szCs w:val="24"/>
      <w:u w:val="single"/>
    </w:rPr>
  </w:style>
  <w:style w:type="character" w:styleId="Riferimentointenso">
    <w:name w:val="Intense Reference"/>
    <w:basedOn w:val="Carpredefinitoparagrafo"/>
    <w:uiPriority w:val="99"/>
    <w:qFormat/>
    <w:rsid w:val="006C5DF0"/>
    <w:rPr>
      <w:rFonts w:cs="Times New Roman"/>
      <w:b/>
      <w:sz w:val="24"/>
      <w:u w:val="single"/>
    </w:rPr>
  </w:style>
  <w:style w:type="character" w:styleId="Titolodellibro">
    <w:name w:val="Book Title"/>
    <w:basedOn w:val="Carpredefinitoparagrafo"/>
    <w:uiPriority w:val="99"/>
    <w:qFormat/>
    <w:rsid w:val="006C5DF0"/>
    <w:rPr>
      <w:rFonts w:ascii="Garamond" w:hAnsi="Garamond" w:cs="Times New Roman"/>
      <w:b/>
      <w:i/>
      <w:sz w:val="24"/>
      <w:szCs w:val="24"/>
    </w:rPr>
  </w:style>
  <w:style w:type="paragraph" w:styleId="Titolosommario">
    <w:name w:val="TOC Heading"/>
    <w:basedOn w:val="Titolo1"/>
    <w:next w:val="Normale"/>
    <w:uiPriority w:val="99"/>
    <w:qFormat/>
    <w:rsid w:val="006C5DF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542</Words>
  <Characters>3095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6</cp:revision>
  <dcterms:created xsi:type="dcterms:W3CDTF">2020-05-06T15:39:00Z</dcterms:created>
  <dcterms:modified xsi:type="dcterms:W3CDTF">2020-05-06T16:08:00Z</dcterms:modified>
</cp:coreProperties>
</file>