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4BE5FC67" w:rsidR="00167A33" w:rsidRPr="00821FE3" w:rsidRDefault="006C5DF0" w:rsidP="00821FE3">
      <w:pPr>
        <w:jc w:val="right"/>
        <w:rPr>
          <w:b/>
          <w:bCs/>
          <w:sz w:val="20"/>
          <w:szCs w:val="20"/>
        </w:rPr>
      </w:pPr>
      <w:r w:rsidRPr="00821FE3">
        <w:rPr>
          <w:b/>
          <w:bCs/>
          <w:sz w:val="20"/>
          <w:szCs w:val="20"/>
        </w:rPr>
        <w:t>Lunedì della III Settimana del Tempo di Pasqua</w:t>
      </w:r>
    </w:p>
    <w:p w14:paraId="5110D0D6" w14:textId="0C08D0F9" w:rsidR="006C5DF0" w:rsidRPr="00821FE3" w:rsidRDefault="006C5DF0" w:rsidP="00821FE3">
      <w:pPr>
        <w:jc w:val="right"/>
        <w:rPr>
          <w:i/>
          <w:iCs/>
          <w:sz w:val="20"/>
          <w:szCs w:val="20"/>
        </w:rPr>
      </w:pPr>
      <w:r w:rsidRPr="00821FE3">
        <w:rPr>
          <w:i/>
          <w:iCs/>
          <w:sz w:val="20"/>
          <w:szCs w:val="20"/>
        </w:rPr>
        <w:t>At 6,8-15   Sal 118   Gv 6,22-29</w:t>
      </w:r>
    </w:p>
    <w:p w14:paraId="49459F2C" w14:textId="0EF8361A" w:rsidR="006C5DF0" w:rsidRDefault="006C5DF0">
      <w:pPr>
        <w:rPr>
          <w:i/>
          <w:iCs/>
        </w:rPr>
      </w:pPr>
    </w:p>
    <w:p w14:paraId="63403220" w14:textId="405FA909" w:rsidR="006C5DF0" w:rsidRPr="00821FE3" w:rsidRDefault="00821FE3" w:rsidP="00821FE3">
      <w:pPr>
        <w:jc w:val="center"/>
        <w:rPr>
          <w:sz w:val="28"/>
          <w:szCs w:val="28"/>
        </w:rPr>
      </w:pPr>
      <w:r w:rsidRPr="00821FE3">
        <w:rPr>
          <w:sz w:val="28"/>
          <w:szCs w:val="28"/>
        </w:rPr>
        <w:t>IL CIBO CHE RIMANE</w:t>
      </w:r>
    </w:p>
    <w:p w14:paraId="30456F2B" w14:textId="72C6A13B" w:rsidR="006C5DF0" w:rsidRDefault="006C5DF0">
      <w:pPr>
        <w:rPr>
          <w:i/>
          <w:iCs/>
        </w:rPr>
      </w:pPr>
    </w:p>
    <w:p w14:paraId="492441C1" w14:textId="677E48BC" w:rsidR="006C5DF0" w:rsidRDefault="00821FE3">
      <w:pPr>
        <w:rPr>
          <w:sz w:val="26"/>
          <w:szCs w:val="26"/>
          <w:lang w:val="it-IT"/>
        </w:rPr>
      </w:pPr>
      <w:r w:rsidRPr="00821FE3">
        <w:rPr>
          <w:sz w:val="26"/>
          <w:szCs w:val="26"/>
          <w:lang w:val="it-IT"/>
        </w:rPr>
        <w:t>Ci troviamo immediatamente dopo l’episodio della moltiplicazione dei pani e di Gesù che raggiunge I suoi discepoli, camminando sulle acque agitate del mare di Galilea.</w:t>
      </w:r>
      <w:r>
        <w:rPr>
          <w:sz w:val="26"/>
          <w:szCs w:val="26"/>
          <w:lang w:val="it-IT"/>
        </w:rPr>
        <w:t xml:space="preserve"> Due episodi da forte significato simbolico che stanno sullo sfondo del lungo discorso di Gesù del quale oggi leggiamo l’inizio.</w:t>
      </w:r>
    </w:p>
    <w:p w14:paraId="72B950D3" w14:textId="0D7B48B1" w:rsidR="00821FE3" w:rsidRDefault="00821FE3">
      <w:pPr>
        <w:rPr>
          <w:sz w:val="26"/>
          <w:szCs w:val="26"/>
          <w:lang w:val="it-IT"/>
        </w:rPr>
      </w:pPr>
      <w:r>
        <w:rPr>
          <w:sz w:val="26"/>
          <w:szCs w:val="26"/>
          <w:lang w:val="it-IT"/>
        </w:rPr>
        <w:t>Gesù se ne è andato dal luogo della moltiplicazione dei pani. Egli non si lascia afferrare in quel momento di successo, nel quale si potrebbe celare un pericoloso fraintendimento della sua identità e della sua missione. Egli se ne va davanti ad un successo che potrebbe essere incompreso. Nel testo il tema del fraintendimento del gesto di Gesù è molto forte: Gesù se ne va perché sa che la folla sta venendo per farlo re (cf. Gv 6,15). Di fronte ad un possibile successo immediato, Gesù si ritira, se ne va, non si lascia afferrare.</w:t>
      </w:r>
    </w:p>
    <w:p w14:paraId="4DA06107" w14:textId="3B3C86C0" w:rsidR="00821FE3" w:rsidRDefault="00821FE3">
      <w:pPr>
        <w:rPr>
          <w:sz w:val="26"/>
          <w:szCs w:val="26"/>
          <w:lang w:val="it-IT"/>
        </w:rPr>
      </w:pPr>
      <w:r>
        <w:rPr>
          <w:sz w:val="26"/>
          <w:szCs w:val="26"/>
          <w:lang w:val="it-IT"/>
        </w:rPr>
        <w:t xml:space="preserve">In particolare, nel brano evangelico di oggi, il tema del fraintendimento emerge </w:t>
      </w:r>
      <w:r w:rsidR="003B185D">
        <w:rPr>
          <w:sz w:val="26"/>
          <w:szCs w:val="26"/>
          <w:lang w:val="it-IT"/>
        </w:rPr>
        <w:t xml:space="preserve">in quello della ricerca di Gesù. Il tema della «ricerca di Gesù» è centrale nei Vangeli. </w:t>
      </w:r>
      <w:proofErr w:type="gramStart"/>
      <w:r w:rsidR="003B185D">
        <w:rPr>
          <w:sz w:val="26"/>
          <w:szCs w:val="26"/>
          <w:lang w:val="it-IT"/>
        </w:rPr>
        <w:t>Tuttavia</w:t>
      </w:r>
      <w:proofErr w:type="gramEnd"/>
      <w:r w:rsidR="003B185D">
        <w:rPr>
          <w:sz w:val="26"/>
          <w:szCs w:val="26"/>
          <w:lang w:val="it-IT"/>
        </w:rPr>
        <w:t xml:space="preserve"> non c’è solo una ricerca positiva di Gesù, ci può essere anche una ricerca sbagliata. La folla, che hanno assistito alla moltiplicazione dei pani, cerca Gesù. Quella moltitudine di gente lo cerca affannosamente. I primi versetti del testo evangelico sembrano sottolineare la ricerca affannosa della folla, che si rende conto della partenza di Gesù. Non se lo vogliono lasciar sfuggire.</w:t>
      </w:r>
    </w:p>
    <w:p w14:paraId="1C0A5024" w14:textId="13DF71D3" w:rsidR="003B185D" w:rsidRDefault="003B185D">
      <w:pPr>
        <w:rPr>
          <w:sz w:val="26"/>
          <w:szCs w:val="26"/>
          <w:lang w:val="it-IT"/>
        </w:rPr>
      </w:pPr>
      <w:r>
        <w:rPr>
          <w:sz w:val="26"/>
          <w:szCs w:val="26"/>
          <w:lang w:val="it-IT"/>
        </w:rPr>
        <w:t xml:space="preserve">È Gesù stesso che smaschera la ricerca sbagliata della folla. Egli rivela le motivazioni di quella ricerca: «voi mi cercate… perché vi siete saziati». Ci può essere una ricerca non autentica </w:t>
      </w:r>
      <w:r>
        <w:rPr>
          <w:sz w:val="26"/>
          <w:szCs w:val="26"/>
          <w:lang w:val="it-IT"/>
        </w:rPr>
        <w:lastRenderedPageBreak/>
        <w:t>di Gesù. È l ricerca di chi vuole essere sazio, di chi persegue la sazietà, la comodità, la staticità. La ricerca affannosa di chi vuole essere «pieno».</w:t>
      </w:r>
    </w:p>
    <w:p w14:paraId="7E1E5563" w14:textId="6CF9F31F" w:rsidR="003B185D" w:rsidRDefault="003B185D">
      <w:pPr>
        <w:rPr>
          <w:sz w:val="26"/>
          <w:szCs w:val="26"/>
          <w:lang w:val="it-IT"/>
        </w:rPr>
      </w:pPr>
      <w:r>
        <w:rPr>
          <w:sz w:val="26"/>
          <w:szCs w:val="26"/>
          <w:lang w:val="it-IT"/>
        </w:rPr>
        <w:t>Gesù invece sembra fornire un altro criterio per una ricerca autentica di lui. Le folle cercano un pane «che non dura», che sazia solo temporaneamente, come sono quelle cose che soddisfano i nostri bisogni. Gesù non dà questo pane. Il suo pane è un «cibo che rimane». Gesù non risponde ai nostri bisogni, che vanno sempre in cerca di sazietà, di essere soddisfatti nell’immediato. Gesù non provvede ai nostri bisogni, ma vuole incontrare i nostri desideri, che sono insaziabili, inestinguibili, fortunatamente «inguaribili».</w:t>
      </w:r>
      <w:r w:rsidR="00617D5D">
        <w:rPr>
          <w:sz w:val="26"/>
          <w:szCs w:val="26"/>
          <w:lang w:val="it-IT"/>
        </w:rPr>
        <w:t xml:space="preserve"> Gesù ha un pane che non serve per sfamare i nostri bisogni, ma un cibo che rimane per alimentare i nostri desideri. Il suo cibo serve per chi cerca la fame e non la sazietà.</w:t>
      </w:r>
    </w:p>
    <w:p w14:paraId="40D14928" w14:textId="1A5EA9FC" w:rsidR="00617D5D" w:rsidRDefault="00617D5D">
      <w:pPr>
        <w:rPr>
          <w:sz w:val="26"/>
          <w:szCs w:val="26"/>
          <w:lang w:val="it-IT"/>
        </w:rPr>
      </w:pPr>
      <w:r>
        <w:rPr>
          <w:sz w:val="26"/>
          <w:szCs w:val="26"/>
          <w:lang w:val="it-IT"/>
        </w:rPr>
        <w:t>Il tempo di Pasqua ci aiuta a scoprire la vera ricerca di Gesù. Com’è la nostra ricerca del Signore? È come quella della folla che cerca di essere sfamata da un pane «che non dura», oppure è, come quella indicata da Gesù stesso, tesa ad «un cibo che rimane»? La ricerca autentica di Gesù è possibile non per chi cerca la sazietà, ma per gli affamati, perché lui di dona un pane che rimane. La fede non è per i sazi, ma per gli affamati; non sazia i nostri bisogni, ma suscita i nostri desideri.</w:t>
      </w:r>
    </w:p>
    <w:p w14:paraId="3CABDFB2" w14:textId="28B17D84" w:rsidR="00617D5D" w:rsidRDefault="00617D5D">
      <w:pPr>
        <w:rPr>
          <w:sz w:val="26"/>
          <w:szCs w:val="26"/>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6C5DF0">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3B185D"/>
    <w:rsid w:val="00617D5D"/>
    <w:rsid w:val="00690FA4"/>
    <w:rsid w:val="006C5DF0"/>
    <w:rsid w:val="00821FE3"/>
    <w:rsid w:val="00882D3A"/>
    <w:rsid w:val="00887CB0"/>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458</Words>
  <Characters>2613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4</cp:revision>
  <dcterms:created xsi:type="dcterms:W3CDTF">2020-04-26T16:12:00Z</dcterms:created>
  <dcterms:modified xsi:type="dcterms:W3CDTF">2020-04-26T16:37:00Z</dcterms:modified>
</cp:coreProperties>
</file>