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5691C" w14:textId="53E4E042" w:rsidR="00196D78" w:rsidRPr="00406F3E" w:rsidRDefault="008914FD" w:rsidP="00196D78">
      <w:pPr>
        <w:jc w:val="right"/>
        <w:rPr>
          <w:b/>
          <w:lang w:val="it-IT"/>
        </w:rPr>
      </w:pPr>
      <w:r>
        <w:rPr>
          <w:b/>
          <w:lang w:val="it-IT"/>
        </w:rPr>
        <w:t>Sabato</w:t>
      </w:r>
      <w:r w:rsidR="00196D78" w:rsidRPr="00406F3E">
        <w:rPr>
          <w:b/>
          <w:lang w:val="it-IT"/>
        </w:rPr>
        <w:t xml:space="preserve"> della V Settimana di Quaresima</w:t>
      </w:r>
    </w:p>
    <w:p w14:paraId="789432AD" w14:textId="7BA0F529" w:rsidR="00E61FF6" w:rsidRPr="00E61FF6" w:rsidRDefault="00E61FF6" w:rsidP="00196D78">
      <w:pPr>
        <w:jc w:val="right"/>
        <w:rPr>
          <w:i/>
          <w:sz w:val="20"/>
        </w:rPr>
      </w:pPr>
      <w:r w:rsidRPr="00E61FF6">
        <w:rPr>
          <w:i/>
          <w:sz w:val="20"/>
        </w:rPr>
        <w:t>Ez 37,21-28   Ger 31,10-13   Gv 11,45-56</w:t>
      </w:r>
    </w:p>
    <w:p w14:paraId="21D9D8B1" w14:textId="629B6716" w:rsidR="000E4DE7" w:rsidRPr="008028A7" w:rsidRDefault="008914FD" w:rsidP="008028A7">
      <w:pPr>
        <w:spacing w:before="120" w:after="120"/>
        <w:rPr>
          <w:sz w:val="28"/>
          <w:lang w:val="it-IT"/>
        </w:rPr>
      </w:pPr>
      <w:r>
        <w:rPr>
          <w:sz w:val="28"/>
          <w:lang w:val="it-IT"/>
        </w:rPr>
        <w:t>VERRÀ ALLA FESTA?</w:t>
      </w:r>
    </w:p>
    <w:p w14:paraId="76848219" w14:textId="356D9C19" w:rsidR="003F12FE" w:rsidRDefault="00E61FF6" w:rsidP="009268B3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Alle soglie della Grande e Santa Settimana, che inizia con la Domenica delle Palme e della Passione del Signore, il brano del Vangelo del sabato della V Settimana di Quaresima termine con questa domanda dei contemporanei di Gesù: «</w:t>
      </w:r>
      <w:r w:rsidRPr="00E61FF6">
        <w:rPr>
          <w:sz w:val="26"/>
          <w:szCs w:val="26"/>
          <w:lang w:val="it-IT"/>
        </w:rPr>
        <w:t>Che ve ne pare? Non verrà alla festa?»</w:t>
      </w:r>
      <w:r>
        <w:rPr>
          <w:sz w:val="26"/>
          <w:szCs w:val="26"/>
          <w:lang w:val="it-IT"/>
        </w:rPr>
        <w:t>.</w:t>
      </w:r>
      <w:r w:rsidR="00CF70D0">
        <w:rPr>
          <w:sz w:val="26"/>
          <w:szCs w:val="26"/>
          <w:lang w:val="it-IT"/>
        </w:rPr>
        <w:t xml:space="preserve"> È la domanda che può abitare anche il nostro cuore mentre si avvicinano le feste pasquali, in quest’anno così particolare, segnato dal dolore e dalla tristezza di non poter celebrare insieme la Pasqua come comunità cristiana radunata intorno all’altare del Signore:</w:t>
      </w:r>
      <w:r w:rsidR="00DB776F">
        <w:rPr>
          <w:sz w:val="26"/>
          <w:szCs w:val="26"/>
          <w:lang w:val="it-IT"/>
        </w:rPr>
        <w:t xml:space="preserve"> egli verrà alla festa?</w:t>
      </w:r>
    </w:p>
    <w:p w14:paraId="25FDD1B5" w14:textId="0A921293" w:rsidR="00DB776F" w:rsidRDefault="00DB776F" w:rsidP="009268B3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Il brano del </w:t>
      </w:r>
      <w:r w:rsidR="00CD344D">
        <w:rPr>
          <w:sz w:val="26"/>
          <w:szCs w:val="26"/>
          <w:lang w:val="it-IT"/>
        </w:rPr>
        <w:t xml:space="preserve">Vangelo, con l’episodio della «profezia» di Caifa, </w:t>
      </w:r>
      <w:r w:rsidR="00245CEA">
        <w:rPr>
          <w:sz w:val="26"/>
          <w:szCs w:val="26"/>
          <w:lang w:val="it-IT"/>
        </w:rPr>
        <w:t>rivela il senso che l’evangelista Giovanni dà alla morte di Gesù in croce: «</w:t>
      </w:r>
      <w:r w:rsidR="00245CEA" w:rsidRPr="00245CEA">
        <w:rPr>
          <w:sz w:val="26"/>
          <w:szCs w:val="26"/>
          <w:lang w:val="it-IT"/>
        </w:rPr>
        <w:t>Gesù doveva morire per la nazione; e non soltanto per la nazione, ma anche per riunire insieme i figli di Dio che erano dispersi</w:t>
      </w:r>
      <w:r w:rsidR="00245CEA">
        <w:rPr>
          <w:sz w:val="26"/>
          <w:szCs w:val="26"/>
          <w:lang w:val="it-IT"/>
        </w:rPr>
        <w:t xml:space="preserve">». </w:t>
      </w:r>
      <w:r w:rsidR="00FD1B0A">
        <w:rPr>
          <w:sz w:val="26"/>
          <w:szCs w:val="26"/>
          <w:lang w:val="it-IT"/>
        </w:rPr>
        <w:t>Per Giovanni la salvezza consiste nel raduno di tutti i dispersi, nell’unità. Questa è l’opera che Gesù compie con il dono della sua vita: radunare in unità tutti i figli di Dio dispersi.</w:t>
      </w:r>
    </w:p>
    <w:p w14:paraId="20DF373E" w14:textId="75FAC27A" w:rsidR="00FD1B0A" w:rsidRDefault="00FD1B0A" w:rsidP="009268B3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La profezia di Ezechiele, che viene letta oggi come prima lettura, annuncia anch’essa che la salvezza di Dio consiste nel radunare coloro che sono dispersi: «</w:t>
      </w:r>
      <w:r w:rsidRPr="00FD1B0A">
        <w:rPr>
          <w:sz w:val="26"/>
          <w:szCs w:val="26"/>
          <w:lang w:val="it-IT"/>
        </w:rPr>
        <w:t>Ecco, io prenderò i figli d’Israele dalle nazioni fra le quali sono andati e li radunerò da ogni parte e li ricondurrò nella loro terra</w:t>
      </w:r>
      <w:r>
        <w:rPr>
          <w:sz w:val="26"/>
          <w:szCs w:val="26"/>
          <w:lang w:val="it-IT"/>
        </w:rPr>
        <w:t xml:space="preserve">; […] </w:t>
      </w:r>
      <w:r w:rsidRPr="00FD1B0A">
        <w:rPr>
          <w:sz w:val="26"/>
          <w:szCs w:val="26"/>
          <w:lang w:val="it-IT"/>
        </w:rPr>
        <w:t xml:space="preserve">Il mio servo Davide regnerà su di loro e vi sarà un unico pastore per tutti; seguiranno le mie norme, osserveranno le mie leggi e le metteranno in pratica. </w:t>
      </w:r>
      <w:r w:rsidR="009E1E75">
        <w:rPr>
          <w:sz w:val="26"/>
          <w:szCs w:val="26"/>
          <w:lang w:val="it-IT"/>
        </w:rPr>
        <w:t xml:space="preserve">[…] </w:t>
      </w:r>
      <w:r w:rsidRPr="00FD1B0A">
        <w:rPr>
          <w:sz w:val="26"/>
          <w:szCs w:val="26"/>
          <w:lang w:val="it-IT"/>
        </w:rPr>
        <w:t>Farò con loro un’alleanza di pace; sarà un’alleanza eterna con loro</w:t>
      </w:r>
      <w:r w:rsidR="009E1E75">
        <w:rPr>
          <w:sz w:val="26"/>
          <w:szCs w:val="26"/>
          <w:lang w:val="it-IT"/>
        </w:rPr>
        <w:t>».</w:t>
      </w:r>
    </w:p>
    <w:p w14:paraId="3003A96D" w14:textId="3044E01D" w:rsidR="009E1E75" w:rsidRDefault="009E1E75" w:rsidP="009268B3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Nella profezia di Ezechiele Dio promette di far ritornare dall’</w:t>
      </w:r>
      <w:r w:rsidR="00C57C2F">
        <w:rPr>
          <w:sz w:val="26"/>
          <w:szCs w:val="26"/>
          <w:lang w:val="it-IT"/>
        </w:rPr>
        <w:t>esilio</w:t>
      </w:r>
      <w:r>
        <w:rPr>
          <w:sz w:val="26"/>
          <w:szCs w:val="26"/>
          <w:lang w:val="it-IT"/>
        </w:rPr>
        <w:t xml:space="preserve"> i </w:t>
      </w:r>
      <w:r w:rsidR="00C57C2F">
        <w:rPr>
          <w:sz w:val="26"/>
          <w:szCs w:val="26"/>
          <w:lang w:val="it-IT"/>
        </w:rPr>
        <w:t>figli</w:t>
      </w:r>
      <w:r>
        <w:rPr>
          <w:sz w:val="26"/>
          <w:szCs w:val="26"/>
          <w:lang w:val="it-IT"/>
        </w:rPr>
        <w:t xml:space="preserve"> </w:t>
      </w:r>
      <w:bookmarkStart w:id="0" w:name="_GoBack"/>
      <w:bookmarkEnd w:id="0"/>
      <w:r>
        <w:rPr>
          <w:sz w:val="26"/>
          <w:szCs w:val="26"/>
          <w:lang w:val="it-IT"/>
        </w:rPr>
        <w:t xml:space="preserve">di Israele dispersi, di renderli un’unica nazione dotto Davide, che regnerà come unico re. Infine, il testo </w:t>
      </w:r>
      <w:r>
        <w:rPr>
          <w:sz w:val="26"/>
          <w:szCs w:val="26"/>
          <w:lang w:val="it-IT"/>
        </w:rPr>
        <w:lastRenderedPageBreak/>
        <w:t>afferma che il Signore stipulerà con Israele un’alleanza di pace. È il Dio della Bibbia che desidera «fare alleanza» con il suo popolo; che da norme e leggi, non per opprimere, ma per fare vivere i credenti in lui; per indicare una vita di vita e di pace.</w:t>
      </w:r>
    </w:p>
    <w:p w14:paraId="67FF44C9" w14:textId="361022EC" w:rsidR="007C74C7" w:rsidRDefault="007C74C7" w:rsidP="009268B3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Il brano del Vangelo, in prossimità della celebrazione della Pasqua, collega gli avvenimenti della passione e morte di Gesù a questa promessa di Dio, a questo suo desiderio di un’«alleanza di pace». Certo nel Vangelo siamo messi davanti a intrighi, a decisioni violente, tutte cose che caratterizzano la storia umana di sempre e non solamente i tempi di Gesù e i personaggi che sono messi in scena. Eppure nella morte di Gesù, che come innocente e mite, viene condotto alla morte, si rivela il desiderio di Dio, di un’«alleanza di pace» per il suo popolo e per l’umanità intera; un’alleanza di pace che si realizza nel dono della vita, nel vivere di Gesù non per se stesso, ma per gli altri.</w:t>
      </w:r>
    </w:p>
    <w:p w14:paraId="24188690" w14:textId="5597C54E" w:rsidR="007C74C7" w:rsidRDefault="007C74C7" w:rsidP="009268B3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Questa prospettiva ci permette di rispondere alla domanda che chiede il brano del Vangelo: «</w:t>
      </w:r>
      <w:r w:rsidRPr="00E61FF6">
        <w:rPr>
          <w:sz w:val="26"/>
          <w:szCs w:val="26"/>
          <w:lang w:val="it-IT"/>
        </w:rPr>
        <w:t>Non verrà alla festa?»</w:t>
      </w:r>
      <w:r>
        <w:rPr>
          <w:sz w:val="26"/>
          <w:szCs w:val="26"/>
          <w:lang w:val="it-IT"/>
        </w:rPr>
        <w:t>.</w:t>
      </w:r>
      <w:r w:rsidR="00CE3E1B">
        <w:rPr>
          <w:sz w:val="26"/>
          <w:szCs w:val="26"/>
          <w:lang w:val="it-IT"/>
        </w:rPr>
        <w:t xml:space="preserve"> Certo egli verrà, perché anche oggi Dio vuole rinnovare con noi la sua «alleanza di pace».</w:t>
      </w:r>
      <w:r w:rsidR="00EB4D71">
        <w:rPr>
          <w:sz w:val="26"/>
          <w:szCs w:val="26"/>
          <w:lang w:val="it-IT"/>
        </w:rPr>
        <w:t xml:space="preserve"> Egli la rinnoverà in Gesù che verrà alla nostra festa: verrà in ogni gesto d’amore, in ogni </w:t>
      </w:r>
      <w:r w:rsidR="00892379">
        <w:rPr>
          <w:sz w:val="26"/>
          <w:szCs w:val="26"/>
          <w:lang w:val="it-IT"/>
        </w:rPr>
        <w:t>spazio di gratuità, in ogni cosa vissuta come dono e non come possesso. Allora egli verrà alla festa e trasformerà in danza ogni nostro lutto; trasfigurerà il nostro pianto in canti di gioia. Certo egli verrà alla festa e lo incontreremo a Gerusalemme sulla vita del dolore e nel giardino nuovo della resurrezione, per vivere in lui quell’«alleanza di pace</w:t>
      </w:r>
      <w:r w:rsidR="00892379" w:rsidRPr="00E61FF6">
        <w:rPr>
          <w:sz w:val="26"/>
          <w:szCs w:val="26"/>
          <w:lang w:val="it-IT"/>
        </w:rPr>
        <w:t>»</w:t>
      </w:r>
      <w:r w:rsidR="00892379">
        <w:rPr>
          <w:sz w:val="26"/>
          <w:szCs w:val="26"/>
          <w:lang w:val="it-IT"/>
        </w:rPr>
        <w:t xml:space="preserve"> che Dio vuole stringere con noi, radunando dai confini della terra tutti i suoi figli e le sue figlie dispersi.</w:t>
      </w:r>
      <w:r w:rsidR="002B7657">
        <w:rPr>
          <w:sz w:val="26"/>
          <w:szCs w:val="26"/>
          <w:lang w:val="it-IT"/>
        </w:rPr>
        <w:t xml:space="preserve"> E allora anche quest’anno Gesù ripeterà ad ognuno di noi: «</w:t>
      </w:r>
      <w:r w:rsidR="002B7657" w:rsidRPr="002B7657">
        <w:rPr>
          <w:sz w:val="26"/>
          <w:szCs w:val="26"/>
          <w:lang w:val="it-IT"/>
        </w:rPr>
        <w:t>farò la Pasqua da te con i miei discepoli</w:t>
      </w:r>
      <w:r w:rsidR="00C57C2F">
        <w:rPr>
          <w:sz w:val="26"/>
          <w:szCs w:val="26"/>
          <w:lang w:val="it-IT"/>
        </w:rPr>
        <w:t>!</w:t>
      </w:r>
      <w:r w:rsidR="002B7657" w:rsidRPr="002B7657">
        <w:rPr>
          <w:sz w:val="26"/>
          <w:szCs w:val="26"/>
          <w:lang w:val="it-IT"/>
        </w:rPr>
        <w:t>»</w:t>
      </w:r>
      <w:r w:rsidR="002B7657" w:rsidRPr="002B7657">
        <w:rPr>
          <w:sz w:val="26"/>
          <w:szCs w:val="26"/>
          <w:lang w:val="it-IT"/>
        </w:rPr>
        <w:t xml:space="preserve"> (Mt 26</w:t>
      </w:r>
      <w:r w:rsidR="002B7657" w:rsidRPr="002B7657">
        <w:rPr>
          <w:sz w:val="26"/>
          <w:szCs w:val="26"/>
          <w:lang w:val="it-IT"/>
        </w:rPr>
        <w:t>,</w:t>
      </w:r>
      <w:r w:rsidR="002B7657" w:rsidRPr="002B7657">
        <w:rPr>
          <w:sz w:val="26"/>
          <w:szCs w:val="26"/>
          <w:lang w:val="it-IT"/>
        </w:rPr>
        <w:t>18)</w:t>
      </w:r>
      <w:r w:rsidR="002B7657" w:rsidRPr="002B7657">
        <w:rPr>
          <w:sz w:val="26"/>
          <w:szCs w:val="26"/>
          <w:lang w:val="it-IT"/>
        </w:rPr>
        <w:t>.</w:t>
      </w:r>
    </w:p>
    <w:p w14:paraId="3A79170E" w14:textId="77777777" w:rsidR="00C57C2F" w:rsidRPr="00C57C2F" w:rsidRDefault="00C57C2F" w:rsidP="009268B3">
      <w:pPr>
        <w:rPr>
          <w:sz w:val="18"/>
          <w:szCs w:val="18"/>
          <w:lang w:val="it-IT"/>
        </w:rPr>
      </w:pPr>
    </w:p>
    <w:p w14:paraId="4AC22BC1" w14:textId="77777777" w:rsidR="00196D78" w:rsidRPr="00754449" w:rsidRDefault="009268B3" w:rsidP="009268B3">
      <w:pPr>
        <w:jc w:val="right"/>
        <w:rPr>
          <w:lang w:val="it-IT"/>
        </w:rPr>
      </w:pPr>
      <w:r w:rsidRPr="009268B3">
        <w:rPr>
          <w:lang w:val="it-IT"/>
        </w:rPr>
        <w:t>Matteo Ferrari, monaco di Camaldoli</w:t>
      </w:r>
    </w:p>
    <w:sectPr w:rsidR="00196D78" w:rsidRPr="00754449" w:rsidSect="00C57C2F">
      <w:pgSz w:w="8419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283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F73"/>
    <w:rsid w:val="000465E9"/>
    <w:rsid w:val="000E4DE7"/>
    <w:rsid w:val="00196D78"/>
    <w:rsid w:val="001E3CCB"/>
    <w:rsid w:val="00245CEA"/>
    <w:rsid w:val="002B7657"/>
    <w:rsid w:val="002C0366"/>
    <w:rsid w:val="00307AFB"/>
    <w:rsid w:val="00355D9C"/>
    <w:rsid w:val="00391F9D"/>
    <w:rsid w:val="003F12FE"/>
    <w:rsid w:val="00406F3E"/>
    <w:rsid w:val="004677C5"/>
    <w:rsid w:val="00553E79"/>
    <w:rsid w:val="00565F73"/>
    <w:rsid w:val="005F3E79"/>
    <w:rsid w:val="0064279A"/>
    <w:rsid w:val="00754449"/>
    <w:rsid w:val="007C74C7"/>
    <w:rsid w:val="008028A7"/>
    <w:rsid w:val="008914FD"/>
    <w:rsid w:val="00892379"/>
    <w:rsid w:val="009268B3"/>
    <w:rsid w:val="00997FB7"/>
    <w:rsid w:val="009E1E75"/>
    <w:rsid w:val="00AC7D15"/>
    <w:rsid w:val="00C57C2F"/>
    <w:rsid w:val="00C64C52"/>
    <w:rsid w:val="00CD344D"/>
    <w:rsid w:val="00CE3E1B"/>
    <w:rsid w:val="00CF70D0"/>
    <w:rsid w:val="00DB776F"/>
    <w:rsid w:val="00DF316F"/>
    <w:rsid w:val="00E61FF6"/>
    <w:rsid w:val="00EB4D71"/>
    <w:rsid w:val="00F75E97"/>
    <w:rsid w:val="00FD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351C9"/>
  <w15:chartTrackingRefBased/>
  <w15:docId w15:val="{30F93BFB-4E04-4A28-A309-22F8E877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="Times New Roman" w:hAnsi="Garamond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4DE7"/>
    <w:pPr>
      <w:jc w:val="both"/>
    </w:pPr>
    <w:rPr>
      <w:sz w:val="24"/>
      <w:szCs w:val="24"/>
      <w:lang w:val="en-US" w:bidi="he-IL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E4DE7"/>
    <w:pPr>
      <w:keepNext/>
      <w:spacing w:before="480" w:after="60"/>
      <w:outlineLvl w:val="0"/>
    </w:pPr>
    <w:rPr>
      <w:b/>
      <w:bCs/>
      <w:kern w:val="32"/>
      <w:lang w:val="it-IT" w:bidi="ar-SA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0E4DE7"/>
    <w:pPr>
      <w:keepNext/>
      <w:spacing w:before="240" w:after="60"/>
      <w:outlineLvl w:val="1"/>
    </w:pPr>
    <w:rPr>
      <w:bCs/>
      <w:i/>
      <w:iCs/>
      <w:lang w:val="it-IT" w:bidi="ar-SA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0E4DE7"/>
    <w:pPr>
      <w:keepNext/>
      <w:spacing w:before="240" w:after="60"/>
      <w:outlineLvl w:val="2"/>
    </w:pPr>
    <w:rPr>
      <w:b/>
      <w:bCs/>
      <w:sz w:val="26"/>
      <w:szCs w:val="26"/>
      <w:lang w:val="it-IT" w:bidi="ar-SA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0E4DE7"/>
    <w:pPr>
      <w:keepNext/>
      <w:spacing w:before="240" w:after="60"/>
      <w:outlineLvl w:val="3"/>
    </w:pPr>
    <w:rPr>
      <w:b/>
      <w:bCs/>
      <w:sz w:val="28"/>
      <w:szCs w:val="28"/>
      <w:lang w:val="it-IT" w:bidi="ar-SA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0E4DE7"/>
    <w:pPr>
      <w:spacing w:before="240" w:after="60"/>
      <w:outlineLvl w:val="4"/>
    </w:pPr>
    <w:rPr>
      <w:b/>
      <w:bCs/>
      <w:i/>
      <w:iCs/>
      <w:sz w:val="26"/>
      <w:szCs w:val="26"/>
      <w:lang w:val="it-IT" w:bidi="ar-SA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0E4DE7"/>
    <w:pPr>
      <w:spacing w:before="240" w:after="60"/>
      <w:outlineLvl w:val="5"/>
    </w:pPr>
    <w:rPr>
      <w:b/>
      <w:bCs/>
      <w:sz w:val="20"/>
      <w:szCs w:val="20"/>
      <w:lang w:val="it-IT" w:bidi="ar-SA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0E4DE7"/>
    <w:pPr>
      <w:spacing w:before="240" w:after="60"/>
      <w:outlineLvl w:val="6"/>
    </w:pPr>
    <w:rPr>
      <w:lang w:val="it-IT" w:bidi="ar-SA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0E4DE7"/>
    <w:pPr>
      <w:spacing w:before="240" w:after="60"/>
      <w:outlineLvl w:val="7"/>
    </w:pPr>
    <w:rPr>
      <w:i/>
      <w:iCs/>
      <w:lang w:val="it-IT" w:bidi="ar-SA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0E4DE7"/>
    <w:pPr>
      <w:spacing w:before="240" w:after="60"/>
      <w:outlineLvl w:val="8"/>
    </w:pPr>
    <w:rPr>
      <w:sz w:val="20"/>
      <w:szCs w:val="20"/>
      <w:lang w:val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6D7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6D78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link w:val="Titolo1"/>
    <w:uiPriority w:val="99"/>
    <w:rsid w:val="000E4DE7"/>
    <w:rPr>
      <w:b/>
      <w:bCs/>
      <w:kern w:val="32"/>
      <w:sz w:val="24"/>
      <w:szCs w:val="24"/>
    </w:rPr>
  </w:style>
  <w:style w:type="character" w:customStyle="1" w:styleId="Titolo2Carattere">
    <w:name w:val="Titolo 2 Carattere"/>
    <w:link w:val="Titolo2"/>
    <w:uiPriority w:val="99"/>
    <w:rsid w:val="000E4DE7"/>
    <w:rPr>
      <w:bCs/>
      <w:i/>
      <w:iCs/>
      <w:sz w:val="24"/>
      <w:szCs w:val="24"/>
    </w:rPr>
  </w:style>
  <w:style w:type="character" w:customStyle="1" w:styleId="Titolo3Carattere">
    <w:name w:val="Titolo 3 Carattere"/>
    <w:link w:val="Titolo3"/>
    <w:uiPriority w:val="99"/>
    <w:rsid w:val="000E4DE7"/>
    <w:rPr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E4DE7"/>
    <w:rPr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rsid w:val="000E4DE7"/>
    <w:rPr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rsid w:val="000E4DE7"/>
    <w:rPr>
      <w:b/>
      <w:bCs/>
    </w:rPr>
  </w:style>
  <w:style w:type="character" w:customStyle="1" w:styleId="Titolo7Carattere">
    <w:name w:val="Titolo 7 Carattere"/>
    <w:link w:val="Titolo7"/>
    <w:uiPriority w:val="99"/>
    <w:rsid w:val="000E4DE7"/>
    <w:rPr>
      <w:sz w:val="24"/>
      <w:szCs w:val="24"/>
    </w:rPr>
  </w:style>
  <w:style w:type="character" w:customStyle="1" w:styleId="Titolo8Carattere">
    <w:name w:val="Titolo 8 Carattere"/>
    <w:link w:val="Titolo8"/>
    <w:uiPriority w:val="99"/>
    <w:rsid w:val="000E4DE7"/>
    <w:rPr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9"/>
    <w:rsid w:val="000E4DE7"/>
  </w:style>
  <w:style w:type="paragraph" w:styleId="Titolo">
    <w:name w:val="Title"/>
    <w:basedOn w:val="Normale"/>
    <w:next w:val="Normale"/>
    <w:link w:val="TitoloCarattere"/>
    <w:uiPriority w:val="99"/>
    <w:qFormat/>
    <w:rsid w:val="000E4DE7"/>
    <w:pPr>
      <w:spacing w:before="240" w:after="60"/>
      <w:jc w:val="center"/>
      <w:outlineLvl w:val="0"/>
    </w:pPr>
    <w:rPr>
      <w:b/>
      <w:bCs/>
      <w:kern w:val="28"/>
      <w:sz w:val="32"/>
      <w:szCs w:val="32"/>
      <w:lang w:val="it-IT" w:bidi="ar-SA"/>
    </w:rPr>
  </w:style>
  <w:style w:type="character" w:customStyle="1" w:styleId="TitoloCarattere">
    <w:name w:val="Titolo Carattere"/>
    <w:link w:val="Titolo"/>
    <w:uiPriority w:val="99"/>
    <w:rsid w:val="000E4DE7"/>
    <w:rPr>
      <w:b/>
      <w:bCs/>
      <w:kern w:val="28"/>
      <w:sz w:val="32"/>
      <w:szCs w:val="32"/>
    </w:rPr>
  </w:style>
  <w:style w:type="paragraph" w:styleId="Sottotitolo">
    <w:name w:val="Subtitle"/>
    <w:basedOn w:val="Paragrafoelenco"/>
    <w:next w:val="Normale"/>
    <w:link w:val="SottotitoloCarattere"/>
    <w:uiPriority w:val="99"/>
    <w:qFormat/>
    <w:rsid w:val="000E4DE7"/>
    <w:pPr>
      <w:ind w:left="0"/>
      <w:jc w:val="center"/>
    </w:pPr>
    <w:rPr>
      <w:i/>
      <w:lang w:val="it-IT" w:bidi="ar-SA"/>
    </w:rPr>
  </w:style>
  <w:style w:type="character" w:customStyle="1" w:styleId="SottotitoloCarattere">
    <w:name w:val="Sottotitolo Carattere"/>
    <w:link w:val="Sottotitolo"/>
    <w:uiPriority w:val="99"/>
    <w:rsid w:val="000E4DE7"/>
    <w:rPr>
      <w:i/>
      <w:sz w:val="24"/>
      <w:szCs w:val="24"/>
    </w:rPr>
  </w:style>
  <w:style w:type="paragraph" w:styleId="Paragrafoelenco">
    <w:name w:val="List Paragraph"/>
    <w:basedOn w:val="Normale"/>
    <w:uiPriority w:val="99"/>
    <w:qFormat/>
    <w:rsid w:val="000E4DE7"/>
    <w:pPr>
      <w:ind w:left="720"/>
      <w:contextualSpacing/>
    </w:pPr>
  </w:style>
  <w:style w:type="character" w:styleId="Enfasigrassetto">
    <w:name w:val="Strong"/>
    <w:uiPriority w:val="99"/>
    <w:qFormat/>
    <w:rsid w:val="000E4DE7"/>
    <w:rPr>
      <w:rFonts w:cs="Times New Roman"/>
      <w:b/>
      <w:bCs/>
    </w:rPr>
  </w:style>
  <w:style w:type="character" w:styleId="Enfasicorsivo">
    <w:name w:val="Emphasis"/>
    <w:uiPriority w:val="99"/>
    <w:qFormat/>
    <w:rsid w:val="000E4DE7"/>
    <w:rPr>
      <w:rFonts w:ascii="Garamond" w:hAnsi="Garamond" w:cs="Times New Roman"/>
      <w:b/>
      <w:i/>
      <w:iCs/>
    </w:rPr>
  </w:style>
  <w:style w:type="paragraph" w:styleId="Nessunaspaziatura">
    <w:name w:val="No Spacing"/>
    <w:basedOn w:val="Normale"/>
    <w:uiPriority w:val="99"/>
    <w:qFormat/>
    <w:rsid w:val="000E4DE7"/>
    <w:rPr>
      <w:szCs w:val="32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0E4DE7"/>
    <w:pPr>
      <w:spacing w:before="240" w:after="240"/>
      <w:ind w:left="1134" w:right="1134"/>
      <w:contextualSpacing/>
    </w:pPr>
    <w:rPr>
      <w:lang w:val="it-IT" w:bidi="ar-SA"/>
    </w:rPr>
  </w:style>
  <w:style w:type="character" w:customStyle="1" w:styleId="CitazioneCarattere">
    <w:name w:val="Citazione Carattere"/>
    <w:link w:val="Citazione"/>
    <w:uiPriority w:val="99"/>
    <w:rsid w:val="000E4DE7"/>
    <w:rPr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0E4DE7"/>
    <w:pPr>
      <w:ind w:left="720" w:right="720"/>
    </w:pPr>
    <w:rPr>
      <w:b/>
      <w:i/>
      <w:szCs w:val="20"/>
      <w:lang w:val="it-IT" w:bidi="ar-SA"/>
    </w:rPr>
  </w:style>
  <w:style w:type="character" w:customStyle="1" w:styleId="CitazioneintensaCarattere">
    <w:name w:val="Citazione intensa Carattere"/>
    <w:link w:val="Citazioneintensa"/>
    <w:uiPriority w:val="99"/>
    <w:rsid w:val="000E4DE7"/>
    <w:rPr>
      <w:b/>
      <w:i/>
      <w:sz w:val="24"/>
    </w:rPr>
  </w:style>
  <w:style w:type="character" w:styleId="Enfasidelicata">
    <w:name w:val="Subtle Emphasis"/>
    <w:uiPriority w:val="99"/>
    <w:qFormat/>
    <w:rsid w:val="000E4DE7"/>
    <w:rPr>
      <w:rFonts w:cs="Times New Roman"/>
      <w:i/>
      <w:color w:val="5A5A5A"/>
    </w:rPr>
  </w:style>
  <w:style w:type="character" w:styleId="Enfasiintensa">
    <w:name w:val="Intense Emphasis"/>
    <w:uiPriority w:val="99"/>
    <w:qFormat/>
    <w:rsid w:val="000E4DE7"/>
    <w:rPr>
      <w:rFonts w:cs="Times New Roman"/>
      <w:b/>
      <w:i/>
      <w:sz w:val="24"/>
      <w:szCs w:val="24"/>
      <w:u w:val="single"/>
    </w:rPr>
  </w:style>
  <w:style w:type="character" w:styleId="Riferimentodelicato">
    <w:name w:val="Subtle Reference"/>
    <w:uiPriority w:val="99"/>
    <w:qFormat/>
    <w:rsid w:val="000E4DE7"/>
    <w:rPr>
      <w:rFonts w:cs="Times New Roman"/>
      <w:sz w:val="24"/>
      <w:szCs w:val="24"/>
      <w:u w:val="single"/>
    </w:rPr>
  </w:style>
  <w:style w:type="character" w:styleId="Riferimentointenso">
    <w:name w:val="Intense Reference"/>
    <w:uiPriority w:val="99"/>
    <w:qFormat/>
    <w:rsid w:val="000E4DE7"/>
    <w:rPr>
      <w:rFonts w:cs="Times New Roman"/>
      <w:b/>
      <w:sz w:val="24"/>
      <w:u w:val="single"/>
    </w:rPr>
  </w:style>
  <w:style w:type="character" w:styleId="Titolodellibro">
    <w:name w:val="Book Title"/>
    <w:uiPriority w:val="99"/>
    <w:qFormat/>
    <w:rsid w:val="000E4DE7"/>
    <w:rPr>
      <w:rFonts w:ascii="Garamond" w:hAnsi="Garamond" w:cs="Times New Roman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39"/>
    <w:qFormat/>
    <w:rsid w:val="000E4DE7"/>
    <w:pPr>
      <w:outlineLvl w:val="9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6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1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Ferrari</dc:creator>
  <cp:keywords/>
  <dc:description/>
  <cp:lastModifiedBy>Matteo Ferrari</cp:lastModifiedBy>
  <cp:revision>13</cp:revision>
  <cp:lastPrinted>2017-04-05T21:23:00Z</cp:lastPrinted>
  <dcterms:created xsi:type="dcterms:W3CDTF">2020-03-31T08:06:00Z</dcterms:created>
  <dcterms:modified xsi:type="dcterms:W3CDTF">2020-04-01T14:21:00Z</dcterms:modified>
</cp:coreProperties>
</file>