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E98" w:rsidRPr="00BC037F" w:rsidRDefault="00BC037F" w:rsidP="003C74D4">
      <w:pPr>
        <w:jc w:val="right"/>
        <w:rPr>
          <w:b/>
        </w:rPr>
      </w:pPr>
      <w:r w:rsidRPr="00BC037F">
        <w:rPr>
          <w:b/>
          <w:sz w:val="20"/>
        </w:rPr>
        <w:t>Mercoledì</w:t>
      </w:r>
      <w:r w:rsidR="003C74D4" w:rsidRPr="00BC037F">
        <w:rPr>
          <w:b/>
          <w:sz w:val="20"/>
        </w:rPr>
        <w:t xml:space="preserve"> della IV Settimana di Quaresima</w:t>
      </w:r>
    </w:p>
    <w:p w:rsidR="003C74D4" w:rsidRPr="00BC037F" w:rsidRDefault="00FE6A3E" w:rsidP="003C74D4">
      <w:pPr>
        <w:jc w:val="right"/>
        <w:rPr>
          <w:i/>
          <w:sz w:val="20"/>
        </w:rPr>
      </w:pPr>
      <w:r w:rsidRPr="00BC037F">
        <w:rPr>
          <w:i/>
          <w:sz w:val="20"/>
        </w:rPr>
        <w:t>Is 49,8-15   Sal 144   Gv 5,17-30</w:t>
      </w:r>
    </w:p>
    <w:p w:rsidR="003C74D4" w:rsidRPr="00BC037F" w:rsidRDefault="00026BD0" w:rsidP="00C826A6">
      <w:pPr>
        <w:spacing w:before="120" w:after="120"/>
      </w:pPr>
      <w:r>
        <w:t>COME ALLEANZA DEL POPOLO</w:t>
      </w:r>
    </w:p>
    <w:p w:rsidR="00C826A6" w:rsidRDefault="00BC037F" w:rsidP="00026BD0">
      <w:r w:rsidRPr="00BC037F">
        <w:rPr>
          <w:sz w:val="26"/>
          <w:szCs w:val="26"/>
        </w:rPr>
        <w:t>«Con lo sguardo fisso</w:t>
      </w:r>
      <w:r w:rsidRPr="00BC037F">
        <w:t xml:space="preserve">» su Gesù </w:t>
      </w:r>
      <w:r>
        <w:t>percorriamo l’ultimo tratto del cammino quaresimale. Sia la prima lettura di oggi che il brano evangelico vanno in questa direzione.</w:t>
      </w:r>
      <w:r w:rsidR="00FD12CF">
        <w:t xml:space="preserve"> Le due letture, lette in prospettiva cristologica, sono come le due facce della stessa medaglia: nel testo di Isaia è come se fosse Dio a parlare del suo Servo, figura che la tradizione cristiana ha assunto per comprendere l’</w:t>
      </w:r>
      <w:r w:rsidR="00807CC1">
        <w:t>identità di Gesù; nel Vangelo invece è Gesù a parlare del Padre e del suo rapporto con lui. È come se in questi due testi potessimo contemplare la storia da una parte a partire dallo sguardo del Padre, dall’altra a partire da quello del Figlio.</w:t>
      </w:r>
    </w:p>
    <w:p w:rsidR="00BC037F" w:rsidRDefault="00BC037F" w:rsidP="00026BD0">
      <w:r>
        <w:t xml:space="preserve">Nella prima lettura di Isaia </w:t>
      </w:r>
      <w:r w:rsidR="00026BD0">
        <w:t>Dio parla ad un suo servo che egli ha inviato per essere alleanza per il popolo. Egli è inviato a fare uscire i prigionieri, per ricondurre gli esuli nella loro eredità devastata. I credenti i Gesù possono riconoscere in queste parole la voce del Padre che parla del Figlio. In lui Dio si è mostrato come una madre premurosa che si commuove per il figlio delle sue viscere e che non si dimentica del suo bambino. È lo sguardo del Padre sulla missione del Figlio, inviato per rivelare e per narrare il volto paterno e materno di Dio; per portare a tutti la buona notizia della consolazione e della misericordia.</w:t>
      </w:r>
    </w:p>
    <w:p w:rsidR="00026BD0" w:rsidRDefault="00026BD0" w:rsidP="00026BD0">
      <w:r>
        <w:t xml:space="preserve">Nel brano del Vangelo Gesù parla del Padre e del suo rapporto con lui. Egli afferma che c’è una profonda unità tra la sua azione e l’azione del Padre. Nelle opere di Gesù si rivela il volto del Padre. Il Padre, come ogni padre </w:t>
      </w:r>
      <w:r>
        <w:lastRenderedPageBreak/>
        <w:t>umano, dà la vita, è fonte della vita; così il Figlio ha la medesima missione del Padre, quella di donare la vita. La vita che dona il Figlio la si ottiene ascoltando le sue parole: chi ascolta la Parola del Figlio ha la vita eterna. Chi ascolta la Parola del Figlio «passa dalla morte alla vita», dal momento che nel Figlio è il Padre, generatore di vita, che parla e si comunica.</w:t>
      </w:r>
    </w:p>
    <w:p w:rsidR="00026BD0" w:rsidRDefault="00026BD0" w:rsidP="00026BD0">
      <w:r>
        <w:t>In questo brano del Vangelo di Giovanni si ribadisce sulla bocca di Gesù stesso l’annuncio fondamentale che abbiamo incontrato fin dal prologo del Quarto Evangelo: il Figlio è la Parola del Padre, attraverso la quale possiamo conoscere il volto di quel Dio che nessuno ha mai visto. Si tratta di una verità fondamentale per ogni cristiano, per ogni discepolo di Gesù: per un cristiano non c’è altra strada per conoscere Dio al di fuori della carne del Figlio, al di fuori della sua vita pienamente umana.</w:t>
      </w:r>
    </w:p>
    <w:p w:rsidR="00026BD0" w:rsidRDefault="00026BD0" w:rsidP="00026BD0">
      <w:r>
        <w:t>Nel nostro cammino quaresimale siamo invitati a guardare a Gesù, alla sua vita di uomo, alle sue parole, alle sue azioni, ai suoi incontri, alle sue relazioni per vivere la nostra conversione e la nostra obbedienza al Padre. Solo in lui possiamo trovare la pienezza dell’umanità così come Dio l’ha sognata e desiderata. Il volto del Figlio rimane la direzione imprescindibile per giungere ad incontrare il volto di Dio che è un padre e una madre che non si dimentica dei suoi figli. Solo attraverso Gesù possiamo vivere la nostra relazione con Dio, per avere da lui la vita e «risorgere» da ogni nostra</w:t>
      </w:r>
      <w:bookmarkStart w:id="0" w:name="_GoBack"/>
      <w:bookmarkEnd w:id="0"/>
      <w:r>
        <w:t xml:space="preserve"> morte.</w:t>
      </w:r>
    </w:p>
    <w:p w:rsidR="00BC037F" w:rsidRPr="00BC037F" w:rsidRDefault="00BC037F" w:rsidP="00C826A6">
      <w:pPr>
        <w:pStyle w:val="Standard"/>
        <w:rPr>
          <w:lang w:val="it-IT"/>
        </w:rPr>
      </w:pPr>
    </w:p>
    <w:p w:rsidR="003112F1" w:rsidRPr="00BC037F" w:rsidRDefault="00C826A6" w:rsidP="00C826A6">
      <w:pPr>
        <w:pStyle w:val="Standard"/>
        <w:jc w:val="right"/>
        <w:rPr>
          <w:lang w:val="it-IT"/>
        </w:rPr>
      </w:pPr>
      <w:r w:rsidRPr="00BC037F">
        <w:rPr>
          <w:sz w:val="26"/>
          <w:szCs w:val="26"/>
          <w:lang w:val="it-IT"/>
        </w:rPr>
        <w:t>Matteo Ferrari, monaco di Camaldoli</w:t>
      </w:r>
    </w:p>
    <w:sectPr w:rsidR="003112F1" w:rsidRPr="00BC037F" w:rsidSect="003C74D4">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D4"/>
    <w:rsid w:val="000020B4"/>
    <w:rsid w:val="00026BD0"/>
    <w:rsid w:val="000A22B3"/>
    <w:rsid w:val="003112F1"/>
    <w:rsid w:val="003C74D4"/>
    <w:rsid w:val="00461E98"/>
    <w:rsid w:val="006A14FD"/>
    <w:rsid w:val="00731EF3"/>
    <w:rsid w:val="00807CC1"/>
    <w:rsid w:val="008458E9"/>
    <w:rsid w:val="00BC037F"/>
    <w:rsid w:val="00C826A6"/>
    <w:rsid w:val="00F21372"/>
    <w:rsid w:val="00FD12CF"/>
    <w:rsid w:val="00FE6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5FB11-07AF-485B-B30E-0A904CF8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26BD0"/>
    <w:pPr>
      <w:jc w:val="both"/>
    </w:pPr>
    <w:rPr>
      <w:sz w:val="28"/>
      <w:szCs w:val="24"/>
      <w:lang w:bidi="he-IL"/>
    </w:rPr>
  </w:style>
  <w:style w:type="paragraph" w:styleId="Titolo1">
    <w:name w:val="heading 1"/>
    <w:basedOn w:val="Normale"/>
    <w:next w:val="Normale"/>
    <w:link w:val="Titolo1Carattere"/>
    <w:uiPriority w:val="99"/>
    <w:qFormat/>
    <w:rsid w:val="00026BD0"/>
    <w:pPr>
      <w:keepNext/>
      <w:spacing w:before="480" w:after="60"/>
      <w:outlineLvl w:val="0"/>
    </w:pPr>
    <w:rPr>
      <w:rFonts w:eastAsiaTheme="majorEastAsia" w:cstheme="majorBidi"/>
      <w:b/>
      <w:bCs/>
      <w:kern w:val="32"/>
      <w:sz w:val="24"/>
      <w:lang w:bidi="ar-SA"/>
    </w:rPr>
  </w:style>
  <w:style w:type="paragraph" w:styleId="Titolo2">
    <w:name w:val="heading 2"/>
    <w:basedOn w:val="Normale"/>
    <w:next w:val="Normale"/>
    <w:link w:val="Titolo2Carattere"/>
    <w:uiPriority w:val="99"/>
    <w:qFormat/>
    <w:rsid w:val="00026BD0"/>
    <w:pPr>
      <w:keepNext/>
      <w:spacing w:before="240" w:after="60"/>
      <w:outlineLvl w:val="1"/>
    </w:pPr>
    <w:rPr>
      <w:rFonts w:eastAsiaTheme="majorEastAsia" w:cstheme="majorBidi"/>
      <w:bCs/>
      <w:i/>
      <w:iCs/>
      <w:sz w:val="24"/>
      <w:lang w:bidi="ar-SA"/>
    </w:rPr>
  </w:style>
  <w:style w:type="paragraph" w:styleId="Titolo3">
    <w:name w:val="heading 3"/>
    <w:basedOn w:val="Normale"/>
    <w:next w:val="Normale"/>
    <w:link w:val="Titolo3Carattere"/>
    <w:uiPriority w:val="99"/>
    <w:qFormat/>
    <w:rsid w:val="00026BD0"/>
    <w:pPr>
      <w:keepNext/>
      <w:spacing w:before="240" w:after="60"/>
      <w:outlineLvl w:val="2"/>
    </w:pPr>
    <w:rPr>
      <w:rFonts w:eastAsiaTheme="majorEastAsia" w:cstheme="majorBidi"/>
      <w:b/>
      <w:bCs/>
      <w:sz w:val="26"/>
      <w:szCs w:val="26"/>
      <w:lang w:bidi="ar-SA"/>
    </w:rPr>
  </w:style>
  <w:style w:type="paragraph" w:styleId="Titolo4">
    <w:name w:val="heading 4"/>
    <w:basedOn w:val="Normale"/>
    <w:next w:val="Normale"/>
    <w:link w:val="Titolo4Carattere"/>
    <w:uiPriority w:val="99"/>
    <w:qFormat/>
    <w:rsid w:val="00026BD0"/>
    <w:pPr>
      <w:keepNext/>
      <w:spacing w:before="240" w:after="60"/>
      <w:outlineLvl w:val="3"/>
    </w:pPr>
    <w:rPr>
      <w:rFonts w:eastAsiaTheme="majorEastAsia" w:cstheme="majorBidi"/>
      <w:b/>
      <w:bCs/>
      <w:szCs w:val="28"/>
      <w:lang w:bidi="ar-SA"/>
    </w:rPr>
  </w:style>
  <w:style w:type="paragraph" w:styleId="Titolo5">
    <w:name w:val="heading 5"/>
    <w:basedOn w:val="Normale"/>
    <w:next w:val="Normale"/>
    <w:link w:val="Titolo5Carattere"/>
    <w:uiPriority w:val="99"/>
    <w:qFormat/>
    <w:rsid w:val="00026BD0"/>
    <w:pPr>
      <w:spacing w:before="240" w:after="60"/>
      <w:outlineLvl w:val="4"/>
    </w:pPr>
    <w:rPr>
      <w:rFonts w:eastAsiaTheme="majorEastAsia" w:cstheme="majorBidi"/>
      <w:b/>
      <w:bCs/>
      <w:i/>
      <w:iCs/>
      <w:sz w:val="26"/>
      <w:szCs w:val="26"/>
      <w:lang w:bidi="ar-SA"/>
    </w:rPr>
  </w:style>
  <w:style w:type="paragraph" w:styleId="Titolo6">
    <w:name w:val="heading 6"/>
    <w:basedOn w:val="Normale"/>
    <w:next w:val="Normale"/>
    <w:link w:val="Titolo6Carattere"/>
    <w:uiPriority w:val="99"/>
    <w:qFormat/>
    <w:rsid w:val="00026BD0"/>
    <w:pPr>
      <w:spacing w:before="240" w:after="60"/>
      <w:outlineLvl w:val="5"/>
    </w:pPr>
    <w:rPr>
      <w:rFonts w:eastAsiaTheme="majorEastAsia" w:cstheme="majorBidi"/>
      <w:b/>
      <w:bCs/>
      <w:sz w:val="20"/>
      <w:szCs w:val="20"/>
      <w:lang w:bidi="ar-SA"/>
    </w:rPr>
  </w:style>
  <w:style w:type="paragraph" w:styleId="Titolo7">
    <w:name w:val="heading 7"/>
    <w:basedOn w:val="Normale"/>
    <w:next w:val="Normale"/>
    <w:link w:val="Titolo7Carattere"/>
    <w:uiPriority w:val="99"/>
    <w:qFormat/>
    <w:rsid w:val="00026BD0"/>
    <w:pPr>
      <w:spacing w:before="240" w:after="60"/>
      <w:outlineLvl w:val="6"/>
    </w:pPr>
    <w:rPr>
      <w:rFonts w:eastAsiaTheme="majorEastAsia" w:cstheme="majorBidi"/>
      <w:sz w:val="24"/>
      <w:lang w:bidi="ar-SA"/>
    </w:rPr>
  </w:style>
  <w:style w:type="paragraph" w:styleId="Titolo8">
    <w:name w:val="heading 8"/>
    <w:basedOn w:val="Normale"/>
    <w:next w:val="Normale"/>
    <w:link w:val="Titolo8Carattere"/>
    <w:uiPriority w:val="99"/>
    <w:qFormat/>
    <w:rsid w:val="00026BD0"/>
    <w:pPr>
      <w:spacing w:before="240" w:after="60"/>
      <w:outlineLvl w:val="7"/>
    </w:pPr>
    <w:rPr>
      <w:rFonts w:eastAsiaTheme="majorEastAsia" w:cstheme="majorBidi"/>
      <w:i/>
      <w:iCs/>
      <w:sz w:val="24"/>
      <w:lang w:bidi="ar-SA"/>
    </w:rPr>
  </w:style>
  <w:style w:type="paragraph" w:styleId="Titolo9">
    <w:name w:val="heading 9"/>
    <w:basedOn w:val="Normale"/>
    <w:next w:val="Normale"/>
    <w:link w:val="Titolo9Carattere"/>
    <w:uiPriority w:val="99"/>
    <w:qFormat/>
    <w:rsid w:val="00026BD0"/>
    <w:pPr>
      <w:spacing w:before="240" w:after="60"/>
      <w:outlineLvl w:val="8"/>
    </w:pPr>
    <w:rPr>
      <w:rFonts w:eastAsiaTheme="majorEastAsia" w:cstheme="majorBidi"/>
      <w:sz w:val="20"/>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026BD0"/>
    <w:rPr>
      <w:rFonts w:eastAsiaTheme="majorEastAsia" w:cstheme="majorBidi"/>
      <w:b/>
      <w:bCs/>
      <w:kern w:val="32"/>
      <w:sz w:val="24"/>
      <w:szCs w:val="24"/>
    </w:rPr>
  </w:style>
  <w:style w:type="character" w:customStyle="1" w:styleId="Titolo2Carattere">
    <w:name w:val="Titolo 2 Carattere"/>
    <w:basedOn w:val="Carpredefinitoparagrafo"/>
    <w:link w:val="Titolo2"/>
    <w:uiPriority w:val="99"/>
    <w:rsid w:val="00026BD0"/>
    <w:rPr>
      <w:rFonts w:eastAsiaTheme="majorEastAsia" w:cstheme="majorBidi"/>
      <w:bCs/>
      <w:i/>
      <w:iCs/>
      <w:sz w:val="24"/>
      <w:szCs w:val="24"/>
    </w:rPr>
  </w:style>
  <w:style w:type="character" w:customStyle="1" w:styleId="Titolo3Carattere">
    <w:name w:val="Titolo 3 Carattere"/>
    <w:basedOn w:val="Carpredefinitoparagrafo"/>
    <w:link w:val="Titolo3"/>
    <w:uiPriority w:val="99"/>
    <w:rsid w:val="00026BD0"/>
    <w:rPr>
      <w:rFonts w:eastAsiaTheme="majorEastAsia" w:cstheme="majorBidi"/>
      <w:b/>
      <w:bCs/>
      <w:sz w:val="26"/>
      <w:szCs w:val="26"/>
    </w:rPr>
  </w:style>
  <w:style w:type="character" w:customStyle="1" w:styleId="Titolo4Carattere">
    <w:name w:val="Titolo 4 Carattere"/>
    <w:basedOn w:val="Carpredefinitoparagrafo"/>
    <w:link w:val="Titolo4"/>
    <w:uiPriority w:val="99"/>
    <w:rsid w:val="00026BD0"/>
    <w:rPr>
      <w:rFonts w:eastAsiaTheme="majorEastAsia" w:cstheme="majorBidi"/>
      <w:b/>
      <w:bCs/>
      <w:sz w:val="28"/>
      <w:szCs w:val="28"/>
    </w:rPr>
  </w:style>
  <w:style w:type="character" w:customStyle="1" w:styleId="Titolo5Carattere">
    <w:name w:val="Titolo 5 Carattere"/>
    <w:basedOn w:val="Carpredefinitoparagrafo"/>
    <w:link w:val="Titolo5"/>
    <w:uiPriority w:val="99"/>
    <w:rsid w:val="00026BD0"/>
    <w:rPr>
      <w:rFonts w:eastAsiaTheme="majorEastAsia" w:cstheme="majorBidi"/>
      <w:b/>
      <w:bCs/>
      <w:i/>
      <w:iCs/>
      <w:sz w:val="26"/>
      <w:szCs w:val="26"/>
    </w:rPr>
  </w:style>
  <w:style w:type="character" w:customStyle="1" w:styleId="Titolo6Carattere">
    <w:name w:val="Titolo 6 Carattere"/>
    <w:basedOn w:val="Carpredefinitoparagrafo"/>
    <w:link w:val="Titolo6"/>
    <w:uiPriority w:val="99"/>
    <w:rsid w:val="00026BD0"/>
    <w:rPr>
      <w:rFonts w:eastAsiaTheme="majorEastAsia" w:cstheme="majorBidi"/>
      <w:b/>
      <w:bCs/>
    </w:rPr>
  </w:style>
  <w:style w:type="character" w:customStyle="1" w:styleId="Titolo7Carattere">
    <w:name w:val="Titolo 7 Carattere"/>
    <w:basedOn w:val="Carpredefinitoparagrafo"/>
    <w:link w:val="Titolo7"/>
    <w:uiPriority w:val="99"/>
    <w:rsid w:val="00026BD0"/>
    <w:rPr>
      <w:rFonts w:eastAsiaTheme="majorEastAsia" w:cstheme="majorBidi"/>
      <w:sz w:val="24"/>
      <w:szCs w:val="24"/>
    </w:rPr>
  </w:style>
  <w:style w:type="character" w:customStyle="1" w:styleId="Titolo8Carattere">
    <w:name w:val="Titolo 8 Carattere"/>
    <w:basedOn w:val="Carpredefinitoparagrafo"/>
    <w:link w:val="Titolo8"/>
    <w:uiPriority w:val="99"/>
    <w:rsid w:val="00026BD0"/>
    <w:rPr>
      <w:rFonts w:eastAsiaTheme="majorEastAsia" w:cstheme="majorBidi"/>
      <w:i/>
      <w:iCs/>
      <w:sz w:val="24"/>
      <w:szCs w:val="24"/>
    </w:rPr>
  </w:style>
  <w:style w:type="character" w:customStyle="1" w:styleId="Titolo9Carattere">
    <w:name w:val="Titolo 9 Carattere"/>
    <w:basedOn w:val="Carpredefinitoparagrafo"/>
    <w:link w:val="Titolo9"/>
    <w:uiPriority w:val="99"/>
    <w:rsid w:val="00026BD0"/>
    <w:rPr>
      <w:rFonts w:eastAsiaTheme="majorEastAsia" w:cstheme="majorBidi"/>
    </w:rPr>
  </w:style>
  <w:style w:type="paragraph" w:styleId="Titolo">
    <w:name w:val="Title"/>
    <w:basedOn w:val="Normale"/>
    <w:next w:val="Normale"/>
    <w:link w:val="TitoloCarattere"/>
    <w:uiPriority w:val="99"/>
    <w:qFormat/>
    <w:rsid w:val="00026BD0"/>
    <w:pPr>
      <w:spacing w:before="240" w:after="60"/>
      <w:jc w:val="left"/>
      <w:outlineLvl w:val="0"/>
    </w:pPr>
    <w:rPr>
      <w:bCs/>
      <w:caps/>
      <w:kern w:val="28"/>
      <w:szCs w:val="32"/>
      <w:lang w:bidi="ar-SA"/>
    </w:rPr>
  </w:style>
  <w:style w:type="character" w:customStyle="1" w:styleId="TitoloCarattere">
    <w:name w:val="Titolo Carattere"/>
    <w:basedOn w:val="Carpredefinitoparagrafo"/>
    <w:link w:val="Titolo"/>
    <w:uiPriority w:val="99"/>
    <w:rsid w:val="00026BD0"/>
    <w:rPr>
      <w:bCs/>
      <w:caps/>
      <w:kern w:val="28"/>
      <w:sz w:val="28"/>
      <w:szCs w:val="32"/>
    </w:rPr>
  </w:style>
  <w:style w:type="paragraph" w:styleId="Sottotitolo">
    <w:name w:val="Subtitle"/>
    <w:basedOn w:val="Paragrafoelenco"/>
    <w:next w:val="Normale"/>
    <w:link w:val="SottotitoloCarattere"/>
    <w:uiPriority w:val="99"/>
    <w:qFormat/>
    <w:rsid w:val="00026BD0"/>
    <w:pPr>
      <w:ind w:left="0"/>
      <w:jc w:val="center"/>
    </w:pPr>
    <w:rPr>
      <w:rFonts w:eastAsiaTheme="majorEastAsia" w:cstheme="majorBidi"/>
      <w:i/>
      <w:sz w:val="24"/>
      <w:lang w:bidi="ar-SA"/>
    </w:rPr>
  </w:style>
  <w:style w:type="character" w:customStyle="1" w:styleId="SottotitoloCarattere">
    <w:name w:val="Sottotitolo Carattere"/>
    <w:basedOn w:val="Carpredefinitoparagrafo"/>
    <w:link w:val="Sottotitolo"/>
    <w:uiPriority w:val="99"/>
    <w:rsid w:val="00026BD0"/>
    <w:rPr>
      <w:rFonts w:eastAsiaTheme="majorEastAsia" w:cstheme="majorBidi"/>
      <w:i/>
      <w:sz w:val="24"/>
      <w:szCs w:val="24"/>
    </w:rPr>
  </w:style>
  <w:style w:type="paragraph" w:styleId="Paragrafoelenco">
    <w:name w:val="List Paragraph"/>
    <w:basedOn w:val="Normale"/>
    <w:uiPriority w:val="99"/>
    <w:qFormat/>
    <w:rsid w:val="00026BD0"/>
    <w:pPr>
      <w:ind w:left="720"/>
      <w:contextualSpacing/>
    </w:pPr>
  </w:style>
  <w:style w:type="character" w:styleId="Enfasigrassetto">
    <w:name w:val="Strong"/>
    <w:basedOn w:val="Carpredefinitoparagrafo"/>
    <w:uiPriority w:val="99"/>
    <w:qFormat/>
    <w:rsid w:val="00026BD0"/>
    <w:rPr>
      <w:rFonts w:cs="Times New Roman"/>
      <w:b/>
      <w:bCs/>
    </w:rPr>
  </w:style>
  <w:style w:type="character" w:styleId="Enfasicorsivo">
    <w:name w:val="Emphasis"/>
    <w:basedOn w:val="Carpredefinitoparagrafo"/>
    <w:uiPriority w:val="99"/>
    <w:qFormat/>
    <w:rsid w:val="00026BD0"/>
    <w:rPr>
      <w:rFonts w:ascii="Garamond" w:hAnsi="Garamond" w:cs="Times New Roman"/>
      <w:b/>
      <w:i/>
      <w:iCs/>
    </w:rPr>
  </w:style>
  <w:style w:type="paragraph" w:styleId="Nessunaspaziatura">
    <w:name w:val="No Spacing"/>
    <w:basedOn w:val="Normale"/>
    <w:uiPriority w:val="99"/>
    <w:qFormat/>
    <w:rsid w:val="00026BD0"/>
    <w:rPr>
      <w:szCs w:val="32"/>
    </w:rPr>
  </w:style>
  <w:style w:type="paragraph" w:styleId="Citazione">
    <w:name w:val="Quote"/>
    <w:basedOn w:val="Normale"/>
    <w:next w:val="Normale"/>
    <w:link w:val="CitazioneCarattere"/>
    <w:uiPriority w:val="99"/>
    <w:qFormat/>
    <w:rsid w:val="00026BD0"/>
    <w:pPr>
      <w:spacing w:before="240" w:after="240"/>
      <w:ind w:left="1134" w:right="1134"/>
      <w:contextualSpacing/>
    </w:pPr>
    <w:rPr>
      <w:sz w:val="24"/>
      <w:lang w:bidi="ar-SA"/>
    </w:rPr>
  </w:style>
  <w:style w:type="character" w:customStyle="1" w:styleId="CitazioneCarattere">
    <w:name w:val="Citazione Carattere"/>
    <w:basedOn w:val="Carpredefinitoparagrafo"/>
    <w:link w:val="Citazione"/>
    <w:uiPriority w:val="99"/>
    <w:rsid w:val="00026BD0"/>
    <w:rPr>
      <w:sz w:val="24"/>
      <w:szCs w:val="24"/>
    </w:rPr>
  </w:style>
  <w:style w:type="paragraph" w:styleId="Citazioneintensa">
    <w:name w:val="Intense Quote"/>
    <w:basedOn w:val="Normale"/>
    <w:next w:val="Normale"/>
    <w:link w:val="CitazioneintensaCarattere"/>
    <w:uiPriority w:val="99"/>
    <w:qFormat/>
    <w:rsid w:val="00026BD0"/>
    <w:pPr>
      <w:ind w:left="720" w:right="720"/>
    </w:pPr>
    <w:rPr>
      <w:b/>
      <w:i/>
      <w:sz w:val="24"/>
      <w:szCs w:val="20"/>
      <w:lang w:bidi="ar-SA"/>
    </w:rPr>
  </w:style>
  <w:style w:type="character" w:customStyle="1" w:styleId="CitazioneintensaCarattere">
    <w:name w:val="Citazione intensa Carattere"/>
    <w:basedOn w:val="Carpredefinitoparagrafo"/>
    <w:link w:val="Citazioneintensa"/>
    <w:uiPriority w:val="99"/>
    <w:rsid w:val="00026BD0"/>
    <w:rPr>
      <w:b/>
      <w:i/>
      <w:sz w:val="24"/>
    </w:rPr>
  </w:style>
  <w:style w:type="character" w:styleId="Enfasidelicata">
    <w:name w:val="Subtle Emphasis"/>
    <w:basedOn w:val="Carpredefinitoparagrafo"/>
    <w:uiPriority w:val="99"/>
    <w:qFormat/>
    <w:rsid w:val="00026BD0"/>
    <w:rPr>
      <w:i/>
      <w:color w:val="5A5A5A"/>
    </w:rPr>
  </w:style>
  <w:style w:type="character" w:styleId="Enfasiintensa">
    <w:name w:val="Intense Emphasis"/>
    <w:basedOn w:val="Carpredefinitoparagrafo"/>
    <w:uiPriority w:val="99"/>
    <w:qFormat/>
    <w:rsid w:val="00026BD0"/>
    <w:rPr>
      <w:rFonts w:cs="Times New Roman"/>
      <w:b/>
      <w:i/>
      <w:sz w:val="24"/>
      <w:szCs w:val="24"/>
      <w:u w:val="single"/>
    </w:rPr>
  </w:style>
  <w:style w:type="character" w:styleId="Riferimentodelicato">
    <w:name w:val="Subtle Reference"/>
    <w:basedOn w:val="Carpredefinitoparagrafo"/>
    <w:uiPriority w:val="99"/>
    <w:qFormat/>
    <w:rsid w:val="00026BD0"/>
    <w:rPr>
      <w:rFonts w:cs="Times New Roman"/>
      <w:sz w:val="24"/>
      <w:szCs w:val="24"/>
      <w:u w:val="single"/>
    </w:rPr>
  </w:style>
  <w:style w:type="character" w:styleId="Riferimentointenso">
    <w:name w:val="Intense Reference"/>
    <w:basedOn w:val="Carpredefinitoparagrafo"/>
    <w:uiPriority w:val="99"/>
    <w:qFormat/>
    <w:rsid w:val="00026BD0"/>
    <w:rPr>
      <w:rFonts w:cs="Times New Roman"/>
      <w:b/>
      <w:sz w:val="24"/>
      <w:u w:val="single"/>
    </w:rPr>
  </w:style>
  <w:style w:type="character" w:styleId="Titolodellibro">
    <w:name w:val="Book Title"/>
    <w:basedOn w:val="Carpredefinitoparagrafo"/>
    <w:uiPriority w:val="99"/>
    <w:qFormat/>
    <w:rsid w:val="00026BD0"/>
    <w:rPr>
      <w:rFonts w:ascii="Garamond" w:hAnsi="Garamond" w:cs="Times New Roman"/>
      <w:b/>
      <w:i/>
      <w:sz w:val="24"/>
      <w:szCs w:val="24"/>
    </w:rPr>
  </w:style>
  <w:style w:type="paragraph" w:styleId="Titolosommario">
    <w:name w:val="TOC Heading"/>
    <w:basedOn w:val="Titolo1"/>
    <w:next w:val="Normale"/>
    <w:uiPriority w:val="99"/>
    <w:qFormat/>
    <w:rsid w:val="00026BD0"/>
    <w:pPr>
      <w:outlineLvl w:val="9"/>
    </w:pPr>
    <w:rPr>
      <w:sz w:val="28"/>
      <w:lang w:bidi="he-IL"/>
    </w:rPr>
  </w:style>
  <w:style w:type="character" w:styleId="Rimandocommento">
    <w:name w:val="annotation reference"/>
    <w:basedOn w:val="Carpredefinitoparagrafo"/>
    <w:uiPriority w:val="99"/>
    <w:semiHidden/>
    <w:unhideWhenUsed/>
    <w:rsid w:val="003C74D4"/>
    <w:rPr>
      <w:sz w:val="16"/>
      <w:szCs w:val="16"/>
    </w:rPr>
  </w:style>
  <w:style w:type="paragraph" w:styleId="Testocommento">
    <w:name w:val="annotation text"/>
    <w:basedOn w:val="Normale"/>
    <w:link w:val="TestocommentoCarattere"/>
    <w:uiPriority w:val="99"/>
    <w:semiHidden/>
    <w:unhideWhenUsed/>
    <w:rsid w:val="003C74D4"/>
    <w:rPr>
      <w:sz w:val="20"/>
      <w:szCs w:val="20"/>
    </w:rPr>
  </w:style>
  <w:style w:type="character" w:customStyle="1" w:styleId="TestocommentoCarattere">
    <w:name w:val="Testo commento Carattere"/>
    <w:basedOn w:val="Carpredefinitoparagrafo"/>
    <w:link w:val="Testocommento"/>
    <w:uiPriority w:val="99"/>
    <w:semiHidden/>
    <w:rsid w:val="003C74D4"/>
    <w:rPr>
      <w:lang w:val="en-US" w:bidi="he-IL"/>
    </w:rPr>
  </w:style>
  <w:style w:type="paragraph" w:styleId="Soggettocommento">
    <w:name w:val="annotation subject"/>
    <w:basedOn w:val="Testocommento"/>
    <w:next w:val="Testocommento"/>
    <w:link w:val="SoggettocommentoCarattere"/>
    <w:uiPriority w:val="99"/>
    <w:semiHidden/>
    <w:unhideWhenUsed/>
    <w:rsid w:val="003C74D4"/>
    <w:rPr>
      <w:b/>
      <w:bCs/>
    </w:rPr>
  </w:style>
  <w:style w:type="character" w:customStyle="1" w:styleId="SoggettocommentoCarattere">
    <w:name w:val="Soggetto commento Carattere"/>
    <w:basedOn w:val="TestocommentoCarattere"/>
    <w:link w:val="Soggettocommento"/>
    <w:uiPriority w:val="99"/>
    <w:semiHidden/>
    <w:rsid w:val="003C74D4"/>
    <w:rPr>
      <w:b/>
      <w:bCs/>
      <w:lang w:val="en-US" w:bidi="he-IL"/>
    </w:rPr>
  </w:style>
  <w:style w:type="paragraph" w:styleId="Testofumetto">
    <w:name w:val="Balloon Text"/>
    <w:basedOn w:val="Normale"/>
    <w:link w:val="TestofumettoCarattere"/>
    <w:uiPriority w:val="99"/>
    <w:semiHidden/>
    <w:unhideWhenUsed/>
    <w:rsid w:val="003C74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74D4"/>
    <w:rPr>
      <w:rFonts w:ascii="Segoe UI" w:hAnsi="Segoe UI" w:cs="Segoe UI"/>
      <w:sz w:val="18"/>
      <w:szCs w:val="18"/>
      <w:lang w:val="en-US" w:bidi="he-IL"/>
    </w:rPr>
  </w:style>
  <w:style w:type="paragraph" w:customStyle="1" w:styleId="Standard">
    <w:name w:val="Standard"/>
    <w:rsid w:val="00C826A6"/>
    <w:pPr>
      <w:suppressAutoHyphens/>
      <w:autoSpaceDN w:val="0"/>
      <w:jc w:val="both"/>
      <w:textAlignment w:val="baseline"/>
    </w:pPr>
    <w:rPr>
      <w:kern w:val="3"/>
      <w:sz w:val="24"/>
      <w:szCs w:val="24"/>
      <w:lang w:val="en-US" w:bidi="he-IL"/>
    </w:rPr>
  </w:style>
  <w:style w:type="paragraph" w:customStyle="1" w:styleId="CitBiblica">
    <w:name w:val="Cit.Biblica"/>
    <w:basedOn w:val="Normale"/>
    <w:qFormat/>
    <w:rsid w:val="00026BD0"/>
    <w:pPr>
      <w:jc w:val="right"/>
    </w:pPr>
    <w:rPr>
      <w:i/>
      <w:sz w:val="20"/>
    </w:rPr>
  </w:style>
  <w:style w:type="paragraph" w:customStyle="1" w:styleId="Giorno">
    <w:name w:val="Giorno"/>
    <w:basedOn w:val="Normale"/>
    <w:qFormat/>
    <w:rsid w:val="00026BD0"/>
    <w:pPr>
      <w:jc w:val="right"/>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2</cp:revision>
  <cp:lastPrinted>2018-03-13T21:45:00Z</cp:lastPrinted>
  <dcterms:created xsi:type="dcterms:W3CDTF">2018-03-13T21:45:00Z</dcterms:created>
  <dcterms:modified xsi:type="dcterms:W3CDTF">2018-03-13T21:45:00Z</dcterms:modified>
</cp:coreProperties>
</file>