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72F2E6" w14:textId="77777777" w:rsidR="00196D78" w:rsidRPr="00406F3E" w:rsidRDefault="00196D78" w:rsidP="00196D78">
      <w:pPr>
        <w:jc w:val="right"/>
        <w:rPr>
          <w:b/>
          <w:lang w:val="it-IT"/>
        </w:rPr>
      </w:pPr>
      <w:bookmarkStart w:id="0" w:name="_Hlk36480251"/>
      <w:bookmarkStart w:id="1" w:name="_GoBack"/>
      <w:r w:rsidRPr="00406F3E">
        <w:rPr>
          <w:b/>
          <w:lang w:val="it-IT"/>
        </w:rPr>
        <w:t>Martedì della V Settimana di Quaresima</w:t>
      </w:r>
    </w:p>
    <w:p w14:paraId="50DD1EFF" w14:textId="77777777" w:rsidR="000E4DE7" w:rsidRPr="00406F3E" w:rsidRDefault="000E4DE7" w:rsidP="00196D78">
      <w:pPr>
        <w:jc w:val="right"/>
        <w:rPr>
          <w:i/>
          <w:sz w:val="20"/>
          <w:lang w:val="it-IT"/>
        </w:rPr>
      </w:pPr>
      <w:r w:rsidRPr="00406F3E">
        <w:rPr>
          <w:i/>
          <w:sz w:val="20"/>
          <w:lang w:val="it-IT"/>
        </w:rPr>
        <w:t>Nm 21,4-9   Sal 101   Gv 8,21-30</w:t>
      </w:r>
    </w:p>
    <w:p w14:paraId="4DFAF461" w14:textId="77777777" w:rsidR="000E4DE7" w:rsidRPr="00406F3E" w:rsidRDefault="000E4DE7" w:rsidP="00196D78">
      <w:pPr>
        <w:jc w:val="right"/>
        <w:rPr>
          <w:b/>
          <w:lang w:val="it-IT"/>
        </w:rPr>
      </w:pPr>
    </w:p>
    <w:p w14:paraId="2F7DFB9D" w14:textId="77777777" w:rsidR="000E4DE7" w:rsidRPr="00406F3E" w:rsidRDefault="000E4DE7" w:rsidP="00565F73">
      <w:pPr>
        <w:rPr>
          <w:lang w:val="it-IT"/>
        </w:rPr>
      </w:pPr>
      <w:r w:rsidRPr="00406F3E">
        <w:rPr>
          <w:lang w:val="it-IT"/>
        </w:rPr>
        <w:t>IL NARRATORE DEL PADRE</w:t>
      </w:r>
    </w:p>
    <w:p w14:paraId="0F2A8FBA" w14:textId="77777777" w:rsidR="000E4DE7" w:rsidRPr="00406F3E" w:rsidRDefault="000E4DE7" w:rsidP="00565F73">
      <w:pPr>
        <w:rPr>
          <w:lang w:val="it-IT"/>
        </w:rPr>
      </w:pPr>
    </w:p>
    <w:p w14:paraId="6ED8964E" w14:textId="77777777" w:rsidR="00406F3E" w:rsidRPr="00406F3E" w:rsidRDefault="00406F3E" w:rsidP="00406F3E">
      <w:pPr>
        <w:rPr>
          <w:sz w:val="26"/>
          <w:szCs w:val="26"/>
          <w:lang w:val="it-IT"/>
        </w:rPr>
      </w:pPr>
      <w:r w:rsidRPr="00406F3E">
        <w:rPr>
          <w:sz w:val="26"/>
          <w:szCs w:val="26"/>
          <w:lang w:val="it-IT"/>
        </w:rPr>
        <w:t>«Dio nessuno lo ha mai visto, il Figlio lo ha rivelato, ce lo ha narrato». Con queste parole si apre il Vangelo di Giovanni e su tali parole si fonda la fede cristiana: noi crediamo nel Dio che ci ha raccontato Gesù.</w:t>
      </w:r>
    </w:p>
    <w:p w14:paraId="060B0FF9" w14:textId="77777777" w:rsidR="00406F3E" w:rsidRPr="00406F3E" w:rsidRDefault="00406F3E" w:rsidP="00406F3E">
      <w:pPr>
        <w:rPr>
          <w:sz w:val="26"/>
          <w:szCs w:val="26"/>
          <w:lang w:val="it-IT"/>
        </w:rPr>
      </w:pPr>
      <w:r w:rsidRPr="00406F3E">
        <w:rPr>
          <w:sz w:val="26"/>
          <w:szCs w:val="26"/>
          <w:lang w:val="it-IT"/>
        </w:rPr>
        <w:t>Nelle parole di Gesù del Vangelo di oggi troviamo un aspetto molto bello che è opportuno sottolineare nel nostro cammino quaresimale ormai giunti alle porte della celebrazione della Pasqua. Gesù si mostra non solo come il «narratore del Padre» con le sue parole, ma con la sua vita. Dalle parole che Gesù rivolge ai suoi interlocutori emergono i tratti fondamentali della fede biblica che egli ha incarnato nella sua esistenza e che chiede anche a noi di vivere.</w:t>
      </w:r>
    </w:p>
    <w:p w14:paraId="71706AA4" w14:textId="77777777" w:rsidR="00406F3E" w:rsidRPr="00406F3E" w:rsidRDefault="00406F3E" w:rsidP="00406F3E">
      <w:pPr>
        <w:rPr>
          <w:sz w:val="26"/>
          <w:szCs w:val="26"/>
          <w:lang w:val="it-IT"/>
        </w:rPr>
      </w:pPr>
      <w:r w:rsidRPr="00406F3E">
        <w:rPr>
          <w:sz w:val="26"/>
          <w:szCs w:val="26"/>
          <w:lang w:val="it-IT"/>
        </w:rPr>
        <w:t>Innanzitutto Gesù si mostra come un Figlio che ha imparato dal Padre a parlare. È l’esperienza di tutti: imparare a parlare dai genitori. Se essi non ci avessero rivolto la parola, noi saremmo muti e incapaci di parlare. Ebbene Gesù è un figlio che ha imparato a parlare dal padre: egli ha imparato a parlare la Parola di Dio, a parlare come Dio. È un modello che il Vangelo di oggi ci consegna. Anche noi come discepoli di Gesù dobbiamo imparare a parlare le parole di Dio. E come possiamo imparare a parlare il linguaggio di Dio se non attraverso le Scritture? I discepoli di Gesù dovrebbero essere uomini e donne che imparano a parlare dalla Bibbia; non dovrebbero esserci sulle nostre labbra parole diverse. Anche noi come figli saremmo rimasti muti, se il Padre non ci avesse parlato «nel Figlio» (Eb 1,1) e non ci avesse lasciato nelle Scritture il sacramento della sua Parola.</w:t>
      </w:r>
    </w:p>
    <w:p w14:paraId="00B815B6" w14:textId="77777777" w:rsidR="00406F3E" w:rsidRPr="00406F3E" w:rsidRDefault="00406F3E" w:rsidP="00406F3E">
      <w:pPr>
        <w:rPr>
          <w:sz w:val="26"/>
          <w:szCs w:val="26"/>
          <w:lang w:val="it-IT"/>
        </w:rPr>
      </w:pPr>
      <w:r w:rsidRPr="00406F3E">
        <w:rPr>
          <w:sz w:val="26"/>
          <w:szCs w:val="26"/>
          <w:lang w:val="it-IT"/>
        </w:rPr>
        <w:lastRenderedPageBreak/>
        <w:t>In secondo luogo dalle parole di Gesù emerge che egli vive nella sua esistenza un altro tratto fondamentale della fede biblica: «colui che mi ha mandato è con me: non mi ha lasciato solo». Questo è un altro fondamento dell’annuncio biblico riguardo al rapporto con Dio. L’uomo della Bibbia sa che Dio è con lui. In molti racconti di vocazione nelle Scritture, Dio non dà altra sicurezza ai chiamati che questa: «io sarò con te». Solo nella Genesi questa assicurazione ritorna per ben quindici volte. Molto spesso nelle Bibbia questa assicurazione di Dio di essere con il credente e al suo fianco è accompagnata dall’invito a non avere paura. L’uomo biblico sa solo questo: Dio è con lui e acanto a lui; pone la sua tenda in mezzo a noi. L’uomo della Bibbia non crede in un Dio che mette a posto le cose al tuo posto, non ha l’immagine di un «Dio tappabuchi», ma in un Dio che è con te lì dove sei e soprattutto nei momenti di difficoltà e di lotta.</w:t>
      </w:r>
    </w:p>
    <w:p w14:paraId="31258B9C" w14:textId="77777777" w:rsidR="00406F3E" w:rsidRPr="00406F3E" w:rsidRDefault="00406F3E" w:rsidP="00406F3E">
      <w:pPr>
        <w:rPr>
          <w:sz w:val="26"/>
          <w:szCs w:val="26"/>
          <w:lang w:val="it-IT"/>
        </w:rPr>
      </w:pPr>
      <w:r w:rsidRPr="00406F3E">
        <w:rPr>
          <w:sz w:val="26"/>
          <w:szCs w:val="26"/>
          <w:lang w:val="it-IT"/>
        </w:rPr>
        <w:t>Infine nel brano del Vangelo di oggi Gesù afferma che il Padre non lo abbandona perché egli fa «sempre le cose che gli sono gradite». Altro tratto fondamentale della fede biblica è questo: l’amore di Dio lo si vive nell’adesione alla sua volontà, nell’ascolto della sua Parola, nell’obbedienza ai suoi precetti di vita. Già all’inizio della Genesi Dio si rivolge a Caino, mettendolo in guardia dalla belva accovacciata alla sua porta e pronta ad aggredire, affermando che l’unico modo per dominarla è «fare il bene». È l’unico modo per vincere contro ogni tentazione di bramosia distruttiva: fare il bene. Gesù ci mostra il modello dell’uomo che «passò facendo del bene» e rivelando così il suo amore per il Padre.</w:t>
      </w:r>
    </w:p>
    <w:p w14:paraId="0869A4C3" w14:textId="2A734E1F" w:rsidR="00406F3E" w:rsidRPr="00406F3E" w:rsidRDefault="00406F3E" w:rsidP="00406F3E">
      <w:pPr>
        <w:rPr>
          <w:sz w:val="26"/>
          <w:szCs w:val="26"/>
          <w:lang w:val="it-IT"/>
        </w:rPr>
      </w:pPr>
      <w:r w:rsidRPr="00406F3E">
        <w:rPr>
          <w:sz w:val="26"/>
          <w:szCs w:val="26"/>
          <w:lang w:val="it-IT"/>
        </w:rPr>
        <w:t xml:space="preserve">Al termine del nostro cammino quaresimale questo brano del Vangelo ci mostra il Signore Gesù come modello di relazione con il Padre. Non è una parola lontana da noi, ma vicina. Seguendo lui, anche noi possiamo incarnare questi tratti </w:t>
      </w:r>
      <w:r w:rsidRPr="00406F3E">
        <w:rPr>
          <w:sz w:val="26"/>
          <w:szCs w:val="26"/>
          <w:lang w:val="it-IT"/>
        </w:rPr>
        <w:lastRenderedPageBreak/>
        <w:t xml:space="preserve">fondamentali della fede biblica, perché per noi non c’è altra strada per incontrare Dio, che farlo attraverso la carne di Cristo, attraverso il suo corpo e il suo sangue che </w:t>
      </w:r>
      <w:r w:rsidR="00881A5A">
        <w:rPr>
          <w:sz w:val="26"/>
          <w:szCs w:val="26"/>
          <w:lang w:val="it-IT"/>
        </w:rPr>
        <w:t>nell’eucaristia</w:t>
      </w:r>
      <w:r w:rsidRPr="00406F3E">
        <w:rPr>
          <w:sz w:val="26"/>
          <w:szCs w:val="26"/>
          <w:lang w:val="it-IT"/>
        </w:rPr>
        <w:t xml:space="preserve"> si fa nostro cibo.</w:t>
      </w:r>
    </w:p>
    <w:bookmarkEnd w:id="0"/>
    <w:bookmarkEnd w:id="1"/>
    <w:p w14:paraId="57E27796" w14:textId="77777777" w:rsidR="00196D78" w:rsidRPr="00406F3E" w:rsidRDefault="00196D78" w:rsidP="00565F73">
      <w:pPr>
        <w:rPr>
          <w:lang w:val="it-IT"/>
        </w:rPr>
      </w:pPr>
    </w:p>
    <w:p w14:paraId="2612942A" w14:textId="77777777" w:rsidR="00196D78" w:rsidRPr="00406F3E" w:rsidRDefault="00196D78" w:rsidP="000E4DE7">
      <w:pPr>
        <w:jc w:val="right"/>
        <w:rPr>
          <w:lang w:val="it-IT"/>
        </w:rPr>
      </w:pPr>
      <w:r w:rsidRPr="00406F3E">
        <w:rPr>
          <w:lang w:val="it-IT"/>
        </w:rPr>
        <w:t>Matteo Ferrari, monaco di Camaldoli</w:t>
      </w:r>
    </w:p>
    <w:sectPr w:rsidR="00196D78" w:rsidRPr="00406F3E" w:rsidSect="00565F73">
      <w:pgSz w:w="8419" w:h="11906" w:orient="landscape"/>
      <w:pgMar w:top="1134" w:right="1134"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A0002AEF" w:usb1="4000207B" w:usb2="00000000" w:usb3="00000000" w:csb0="000001FF" w:csb1="00000000"/>
  </w:font>
  <w:font w:name="Calibri">
    <w:panose1 w:val="020F0502020204030204"/>
    <w:charset w:val="00"/>
    <w:family w:val="swiss"/>
    <w:pitch w:val="variable"/>
    <w:sig w:usb0="E0002AFF" w:usb1="4000ACFF" w:usb2="00000001"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08"/>
  <w:hyphenationZone w:val="283"/>
  <w:characterSpacingControl w:val="doNotCompress"/>
  <w:printTwoOnOn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5F73"/>
    <w:rsid w:val="000465E9"/>
    <w:rsid w:val="000E4DE7"/>
    <w:rsid w:val="00196D78"/>
    <w:rsid w:val="001E3CCB"/>
    <w:rsid w:val="00406F3E"/>
    <w:rsid w:val="00565F73"/>
    <w:rsid w:val="0064279A"/>
    <w:rsid w:val="00881A5A"/>
    <w:rsid w:val="00A35D14"/>
    <w:rsid w:val="00AC7D1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6015A0"/>
  <w15:chartTrackingRefBased/>
  <w15:docId w15:val="{30F93BFB-4E04-4A28-A309-22F8E87794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Garamond" w:eastAsia="Times New Roman" w:hAnsi="Garamond" w:cs="Times New Roman"/>
        <w:lang w:val="it-IT"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qFormat="1"/>
    <w:lsdException w:name="Book Title"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0E4DE7"/>
    <w:pPr>
      <w:jc w:val="both"/>
    </w:pPr>
    <w:rPr>
      <w:sz w:val="24"/>
      <w:szCs w:val="24"/>
      <w:lang w:val="en-US" w:bidi="he-IL"/>
    </w:rPr>
  </w:style>
  <w:style w:type="paragraph" w:styleId="Titolo1">
    <w:name w:val="heading 1"/>
    <w:basedOn w:val="Normale"/>
    <w:next w:val="Normale"/>
    <w:link w:val="Titolo1Carattere"/>
    <w:uiPriority w:val="99"/>
    <w:qFormat/>
    <w:rsid w:val="000E4DE7"/>
    <w:pPr>
      <w:keepNext/>
      <w:spacing w:before="480" w:after="60"/>
      <w:outlineLvl w:val="0"/>
    </w:pPr>
    <w:rPr>
      <w:b/>
      <w:bCs/>
      <w:kern w:val="32"/>
      <w:lang w:val="it-IT" w:bidi="ar-SA"/>
    </w:rPr>
  </w:style>
  <w:style w:type="paragraph" w:styleId="Titolo2">
    <w:name w:val="heading 2"/>
    <w:basedOn w:val="Normale"/>
    <w:next w:val="Normale"/>
    <w:link w:val="Titolo2Carattere"/>
    <w:uiPriority w:val="99"/>
    <w:qFormat/>
    <w:rsid w:val="000E4DE7"/>
    <w:pPr>
      <w:keepNext/>
      <w:spacing w:before="240" w:after="60"/>
      <w:outlineLvl w:val="1"/>
    </w:pPr>
    <w:rPr>
      <w:bCs/>
      <w:i/>
      <w:iCs/>
      <w:lang w:val="it-IT" w:bidi="ar-SA"/>
    </w:rPr>
  </w:style>
  <w:style w:type="paragraph" w:styleId="Titolo3">
    <w:name w:val="heading 3"/>
    <w:basedOn w:val="Normale"/>
    <w:next w:val="Normale"/>
    <w:link w:val="Titolo3Carattere"/>
    <w:uiPriority w:val="99"/>
    <w:qFormat/>
    <w:rsid w:val="000E4DE7"/>
    <w:pPr>
      <w:keepNext/>
      <w:spacing w:before="240" w:after="60"/>
      <w:outlineLvl w:val="2"/>
    </w:pPr>
    <w:rPr>
      <w:b/>
      <w:bCs/>
      <w:sz w:val="26"/>
      <w:szCs w:val="26"/>
      <w:lang w:val="it-IT" w:bidi="ar-SA"/>
    </w:rPr>
  </w:style>
  <w:style w:type="paragraph" w:styleId="Titolo4">
    <w:name w:val="heading 4"/>
    <w:basedOn w:val="Normale"/>
    <w:next w:val="Normale"/>
    <w:link w:val="Titolo4Carattere"/>
    <w:uiPriority w:val="99"/>
    <w:qFormat/>
    <w:rsid w:val="000E4DE7"/>
    <w:pPr>
      <w:keepNext/>
      <w:spacing w:before="240" w:after="60"/>
      <w:outlineLvl w:val="3"/>
    </w:pPr>
    <w:rPr>
      <w:b/>
      <w:bCs/>
      <w:sz w:val="28"/>
      <w:szCs w:val="28"/>
      <w:lang w:val="it-IT" w:bidi="ar-SA"/>
    </w:rPr>
  </w:style>
  <w:style w:type="paragraph" w:styleId="Titolo5">
    <w:name w:val="heading 5"/>
    <w:basedOn w:val="Normale"/>
    <w:next w:val="Normale"/>
    <w:link w:val="Titolo5Carattere"/>
    <w:uiPriority w:val="99"/>
    <w:qFormat/>
    <w:rsid w:val="000E4DE7"/>
    <w:pPr>
      <w:spacing w:before="240" w:after="60"/>
      <w:outlineLvl w:val="4"/>
    </w:pPr>
    <w:rPr>
      <w:b/>
      <w:bCs/>
      <w:i/>
      <w:iCs/>
      <w:sz w:val="26"/>
      <w:szCs w:val="26"/>
      <w:lang w:val="it-IT" w:bidi="ar-SA"/>
    </w:rPr>
  </w:style>
  <w:style w:type="paragraph" w:styleId="Titolo6">
    <w:name w:val="heading 6"/>
    <w:basedOn w:val="Normale"/>
    <w:next w:val="Normale"/>
    <w:link w:val="Titolo6Carattere"/>
    <w:uiPriority w:val="99"/>
    <w:qFormat/>
    <w:rsid w:val="000E4DE7"/>
    <w:pPr>
      <w:spacing w:before="240" w:after="60"/>
      <w:outlineLvl w:val="5"/>
    </w:pPr>
    <w:rPr>
      <w:b/>
      <w:bCs/>
      <w:sz w:val="20"/>
      <w:szCs w:val="20"/>
      <w:lang w:val="it-IT" w:bidi="ar-SA"/>
    </w:rPr>
  </w:style>
  <w:style w:type="paragraph" w:styleId="Titolo7">
    <w:name w:val="heading 7"/>
    <w:basedOn w:val="Normale"/>
    <w:next w:val="Normale"/>
    <w:link w:val="Titolo7Carattere"/>
    <w:uiPriority w:val="99"/>
    <w:qFormat/>
    <w:rsid w:val="000E4DE7"/>
    <w:pPr>
      <w:spacing w:before="240" w:after="60"/>
      <w:outlineLvl w:val="6"/>
    </w:pPr>
    <w:rPr>
      <w:lang w:val="it-IT" w:bidi="ar-SA"/>
    </w:rPr>
  </w:style>
  <w:style w:type="paragraph" w:styleId="Titolo8">
    <w:name w:val="heading 8"/>
    <w:basedOn w:val="Normale"/>
    <w:next w:val="Normale"/>
    <w:link w:val="Titolo8Carattere"/>
    <w:uiPriority w:val="99"/>
    <w:qFormat/>
    <w:rsid w:val="000E4DE7"/>
    <w:pPr>
      <w:spacing w:before="240" w:after="60"/>
      <w:outlineLvl w:val="7"/>
    </w:pPr>
    <w:rPr>
      <w:i/>
      <w:iCs/>
      <w:lang w:val="it-IT" w:bidi="ar-SA"/>
    </w:rPr>
  </w:style>
  <w:style w:type="paragraph" w:styleId="Titolo9">
    <w:name w:val="heading 9"/>
    <w:basedOn w:val="Normale"/>
    <w:next w:val="Normale"/>
    <w:link w:val="Titolo9Carattere"/>
    <w:uiPriority w:val="99"/>
    <w:qFormat/>
    <w:rsid w:val="000E4DE7"/>
    <w:pPr>
      <w:spacing w:before="240" w:after="60"/>
      <w:outlineLvl w:val="8"/>
    </w:pPr>
    <w:rPr>
      <w:sz w:val="20"/>
      <w:szCs w:val="20"/>
      <w:lang w:val="it-IT" w:bidi="ar-SA"/>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fumetto">
    <w:name w:val="Balloon Text"/>
    <w:basedOn w:val="Normale"/>
    <w:link w:val="TestofumettoCarattere"/>
    <w:uiPriority w:val="99"/>
    <w:semiHidden/>
    <w:unhideWhenUsed/>
    <w:rsid w:val="00196D78"/>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196D78"/>
    <w:rPr>
      <w:rFonts w:ascii="Segoe UI" w:hAnsi="Segoe UI" w:cs="Segoe UI"/>
      <w:sz w:val="18"/>
      <w:szCs w:val="18"/>
    </w:rPr>
  </w:style>
  <w:style w:type="character" w:customStyle="1" w:styleId="Titolo1Carattere">
    <w:name w:val="Titolo 1 Carattere"/>
    <w:link w:val="Titolo1"/>
    <w:uiPriority w:val="99"/>
    <w:rsid w:val="000E4DE7"/>
    <w:rPr>
      <w:b/>
      <w:bCs/>
      <w:kern w:val="32"/>
      <w:sz w:val="24"/>
      <w:szCs w:val="24"/>
    </w:rPr>
  </w:style>
  <w:style w:type="character" w:customStyle="1" w:styleId="Titolo2Carattere">
    <w:name w:val="Titolo 2 Carattere"/>
    <w:link w:val="Titolo2"/>
    <w:uiPriority w:val="99"/>
    <w:rsid w:val="000E4DE7"/>
    <w:rPr>
      <w:bCs/>
      <w:i/>
      <w:iCs/>
      <w:sz w:val="24"/>
      <w:szCs w:val="24"/>
    </w:rPr>
  </w:style>
  <w:style w:type="character" w:customStyle="1" w:styleId="Titolo3Carattere">
    <w:name w:val="Titolo 3 Carattere"/>
    <w:link w:val="Titolo3"/>
    <w:uiPriority w:val="99"/>
    <w:rsid w:val="000E4DE7"/>
    <w:rPr>
      <w:b/>
      <w:bCs/>
      <w:sz w:val="26"/>
      <w:szCs w:val="26"/>
    </w:rPr>
  </w:style>
  <w:style w:type="character" w:customStyle="1" w:styleId="Titolo4Carattere">
    <w:name w:val="Titolo 4 Carattere"/>
    <w:link w:val="Titolo4"/>
    <w:uiPriority w:val="99"/>
    <w:rsid w:val="000E4DE7"/>
    <w:rPr>
      <w:b/>
      <w:bCs/>
      <w:sz w:val="28"/>
      <w:szCs w:val="28"/>
    </w:rPr>
  </w:style>
  <w:style w:type="character" w:customStyle="1" w:styleId="Titolo5Carattere">
    <w:name w:val="Titolo 5 Carattere"/>
    <w:link w:val="Titolo5"/>
    <w:uiPriority w:val="99"/>
    <w:rsid w:val="000E4DE7"/>
    <w:rPr>
      <w:b/>
      <w:bCs/>
      <w:i/>
      <w:iCs/>
      <w:sz w:val="26"/>
      <w:szCs w:val="26"/>
    </w:rPr>
  </w:style>
  <w:style w:type="character" w:customStyle="1" w:styleId="Titolo6Carattere">
    <w:name w:val="Titolo 6 Carattere"/>
    <w:link w:val="Titolo6"/>
    <w:uiPriority w:val="99"/>
    <w:rsid w:val="000E4DE7"/>
    <w:rPr>
      <w:b/>
      <w:bCs/>
    </w:rPr>
  </w:style>
  <w:style w:type="character" w:customStyle="1" w:styleId="Titolo7Carattere">
    <w:name w:val="Titolo 7 Carattere"/>
    <w:link w:val="Titolo7"/>
    <w:uiPriority w:val="99"/>
    <w:rsid w:val="000E4DE7"/>
    <w:rPr>
      <w:sz w:val="24"/>
      <w:szCs w:val="24"/>
    </w:rPr>
  </w:style>
  <w:style w:type="character" w:customStyle="1" w:styleId="Titolo8Carattere">
    <w:name w:val="Titolo 8 Carattere"/>
    <w:link w:val="Titolo8"/>
    <w:uiPriority w:val="99"/>
    <w:rsid w:val="000E4DE7"/>
    <w:rPr>
      <w:i/>
      <w:iCs/>
      <w:sz w:val="24"/>
      <w:szCs w:val="24"/>
    </w:rPr>
  </w:style>
  <w:style w:type="character" w:customStyle="1" w:styleId="Titolo9Carattere">
    <w:name w:val="Titolo 9 Carattere"/>
    <w:link w:val="Titolo9"/>
    <w:uiPriority w:val="99"/>
    <w:rsid w:val="000E4DE7"/>
  </w:style>
  <w:style w:type="paragraph" w:styleId="Titolo">
    <w:name w:val="Title"/>
    <w:basedOn w:val="Normale"/>
    <w:next w:val="Normale"/>
    <w:link w:val="TitoloCarattere"/>
    <w:uiPriority w:val="99"/>
    <w:qFormat/>
    <w:rsid w:val="000E4DE7"/>
    <w:pPr>
      <w:spacing w:before="240" w:after="60"/>
      <w:jc w:val="center"/>
      <w:outlineLvl w:val="0"/>
    </w:pPr>
    <w:rPr>
      <w:b/>
      <w:bCs/>
      <w:kern w:val="28"/>
      <w:sz w:val="32"/>
      <w:szCs w:val="32"/>
      <w:lang w:val="it-IT" w:bidi="ar-SA"/>
    </w:rPr>
  </w:style>
  <w:style w:type="character" w:customStyle="1" w:styleId="TitoloCarattere">
    <w:name w:val="Titolo Carattere"/>
    <w:link w:val="Titolo"/>
    <w:uiPriority w:val="99"/>
    <w:rsid w:val="000E4DE7"/>
    <w:rPr>
      <w:b/>
      <w:bCs/>
      <w:kern w:val="28"/>
      <w:sz w:val="32"/>
      <w:szCs w:val="32"/>
    </w:rPr>
  </w:style>
  <w:style w:type="paragraph" w:styleId="Sottotitolo">
    <w:name w:val="Subtitle"/>
    <w:basedOn w:val="Paragrafoelenco"/>
    <w:next w:val="Normale"/>
    <w:link w:val="SottotitoloCarattere"/>
    <w:uiPriority w:val="99"/>
    <w:qFormat/>
    <w:rsid w:val="000E4DE7"/>
    <w:pPr>
      <w:ind w:left="0"/>
      <w:jc w:val="center"/>
    </w:pPr>
    <w:rPr>
      <w:i/>
      <w:lang w:val="it-IT" w:bidi="ar-SA"/>
    </w:rPr>
  </w:style>
  <w:style w:type="character" w:customStyle="1" w:styleId="SottotitoloCarattere">
    <w:name w:val="Sottotitolo Carattere"/>
    <w:link w:val="Sottotitolo"/>
    <w:uiPriority w:val="99"/>
    <w:rsid w:val="000E4DE7"/>
    <w:rPr>
      <w:i/>
      <w:sz w:val="24"/>
      <w:szCs w:val="24"/>
    </w:rPr>
  </w:style>
  <w:style w:type="paragraph" w:styleId="Paragrafoelenco">
    <w:name w:val="List Paragraph"/>
    <w:basedOn w:val="Normale"/>
    <w:uiPriority w:val="99"/>
    <w:qFormat/>
    <w:rsid w:val="000E4DE7"/>
    <w:pPr>
      <w:ind w:left="720"/>
      <w:contextualSpacing/>
    </w:pPr>
  </w:style>
  <w:style w:type="character" w:styleId="Enfasigrassetto">
    <w:name w:val="Strong"/>
    <w:uiPriority w:val="99"/>
    <w:qFormat/>
    <w:rsid w:val="000E4DE7"/>
    <w:rPr>
      <w:rFonts w:cs="Times New Roman"/>
      <w:b/>
      <w:bCs/>
    </w:rPr>
  </w:style>
  <w:style w:type="character" w:styleId="Enfasicorsivo">
    <w:name w:val="Emphasis"/>
    <w:uiPriority w:val="99"/>
    <w:qFormat/>
    <w:rsid w:val="000E4DE7"/>
    <w:rPr>
      <w:rFonts w:ascii="Garamond" w:hAnsi="Garamond" w:cs="Times New Roman"/>
      <w:b/>
      <w:i/>
      <w:iCs/>
    </w:rPr>
  </w:style>
  <w:style w:type="paragraph" w:styleId="Nessunaspaziatura">
    <w:name w:val="No Spacing"/>
    <w:basedOn w:val="Normale"/>
    <w:uiPriority w:val="99"/>
    <w:qFormat/>
    <w:rsid w:val="000E4DE7"/>
    <w:rPr>
      <w:szCs w:val="32"/>
    </w:rPr>
  </w:style>
  <w:style w:type="paragraph" w:styleId="Citazione">
    <w:name w:val="Quote"/>
    <w:basedOn w:val="Normale"/>
    <w:next w:val="Normale"/>
    <w:link w:val="CitazioneCarattere"/>
    <w:uiPriority w:val="99"/>
    <w:qFormat/>
    <w:rsid w:val="000E4DE7"/>
    <w:pPr>
      <w:spacing w:before="240" w:after="240"/>
      <w:ind w:left="1134" w:right="1134"/>
      <w:contextualSpacing/>
    </w:pPr>
    <w:rPr>
      <w:lang w:val="it-IT" w:bidi="ar-SA"/>
    </w:rPr>
  </w:style>
  <w:style w:type="character" w:customStyle="1" w:styleId="CitazioneCarattere">
    <w:name w:val="Citazione Carattere"/>
    <w:link w:val="Citazione"/>
    <w:uiPriority w:val="99"/>
    <w:rsid w:val="000E4DE7"/>
    <w:rPr>
      <w:sz w:val="24"/>
      <w:szCs w:val="24"/>
    </w:rPr>
  </w:style>
  <w:style w:type="paragraph" w:styleId="Citazioneintensa">
    <w:name w:val="Intense Quote"/>
    <w:basedOn w:val="Normale"/>
    <w:next w:val="Normale"/>
    <w:link w:val="CitazioneintensaCarattere"/>
    <w:uiPriority w:val="99"/>
    <w:qFormat/>
    <w:rsid w:val="000E4DE7"/>
    <w:pPr>
      <w:ind w:left="720" w:right="720"/>
    </w:pPr>
    <w:rPr>
      <w:b/>
      <w:i/>
      <w:szCs w:val="20"/>
      <w:lang w:val="it-IT" w:bidi="ar-SA"/>
    </w:rPr>
  </w:style>
  <w:style w:type="character" w:customStyle="1" w:styleId="CitazioneintensaCarattere">
    <w:name w:val="Citazione intensa Carattere"/>
    <w:link w:val="Citazioneintensa"/>
    <w:uiPriority w:val="99"/>
    <w:rsid w:val="000E4DE7"/>
    <w:rPr>
      <w:b/>
      <w:i/>
      <w:sz w:val="24"/>
    </w:rPr>
  </w:style>
  <w:style w:type="character" w:styleId="Enfasidelicata">
    <w:name w:val="Subtle Emphasis"/>
    <w:uiPriority w:val="99"/>
    <w:qFormat/>
    <w:rsid w:val="000E4DE7"/>
    <w:rPr>
      <w:rFonts w:cs="Times New Roman"/>
      <w:i/>
      <w:color w:val="5A5A5A"/>
    </w:rPr>
  </w:style>
  <w:style w:type="character" w:styleId="Enfasiintensa">
    <w:name w:val="Intense Emphasis"/>
    <w:uiPriority w:val="99"/>
    <w:qFormat/>
    <w:rsid w:val="000E4DE7"/>
    <w:rPr>
      <w:rFonts w:cs="Times New Roman"/>
      <w:b/>
      <w:i/>
      <w:sz w:val="24"/>
      <w:szCs w:val="24"/>
      <w:u w:val="single"/>
    </w:rPr>
  </w:style>
  <w:style w:type="character" w:styleId="Riferimentodelicato">
    <w:name w:val="Subtle Reference"/>
    <w:uiPriority w:val="99"/>
    <w:qFormat/>
    <w:rsid w:val="000E4DE7"/>
    <w:rPr>
      <w:rFonts w:cs="Times New Roman"/>
      <w:sz w:val="24"/>
      <w:szCs w:val="24"/>
      <w:u w:val="single"/>
    </w:rPr>
  </w:style>
  <w:style w:type="character" w:styleId="Riferimentointenso">
    <w:name w:val="Intense Reference"/>
    <w:uiPriority w:val="99"/>
    <w:qFormat/>
    <w:rsid w:val="000E4DE7"/>
    <w:rPr>
      <w:rFonts w:cs="Times New Roman"/>
      <w:b/>
      <w:sz w:val="24"/>
      <w:u w:val="single"/>
    </w:rPr>
  </w:style>
  <w:style w:type="character" w:styleId="Titolodellibro">
    <w:name w:val="Book Title"/>
    <w:uiPriority w:val="99"/>
    <w:qFormat/>
    <w:rsid w:val="000E4DE7"/>
    <w:rPr>
      <w:rFonts w:ascii="Garamond" w:hAnsi="Garamond" w:cs="Times New Roman"/>
      <w:b/>
      <w:i/>
      <w:sz w:val="24"/>
      <w:szCs w:val="24"/>
    </w:rPr>
  </w:style>
  <w:style w:type="paragraph" w:styleId="Titolosommario">
    <w:name w:val="TOC Heading"/>
    <w:basedOn w:val="Titolo1"/>
    <w:next w:val="Normale"/>
    <w:uiPriority w:val="39"/>
    <w:qFormat/>
    <w:rsid w:val="000E4DE7"/>
    <w:pPr>
      <w:outlineLvl w:val="9"/>
    </w:pPr>
    <w:rPr>
      <w:lang w:bidi="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875226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567</Words>
  <Characters>3238</Characters>
  <Application>Microsoft Office Word</Application>
  <DocSecurity>0</DocSecurity>
  <Lines>26</Lines>
  <Paragraphs>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3798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Matteo Ferrari</dc:creator>
  <cp:keywords/>
  <dc:description/>
  <cp:lastModifiedBy>Matteo Ferrari</cp:lastModifiedBy>
  <cp:revision>5</cp:revision>
  <cp:lastPrinted>2016-03-17T17:21:00Z</cp:lastPrinted>
  <dcterms:created xsi:type="dcterms:W3CDTF">2017-04-04T06:46:00Z</dcterms:created>
  <dcterms:modified xsi:type="dcterms:W3CDTF">2020-03-30T17:54:00Z</dcterms:modified>
</cp:coreProperties>
</file>