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0B453" w14:textId="77777777" w:rsidR="00190701" w:rsidRPr="0015112F" w:rsidRDefault="00190701" w:rsidP="0019070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MARTEDI- I SETTIMANA DEL TEMPO ORIDIARIO (B)</w:t>
      </w:r>
    </w:p>
    <w:p w14:paraId="3E129A5C" w14:textId="77777777" w:rsidR="00190701" w:rsidRPr="00235F3B" w:rsidRDefault="00190701" w:rsidP="0019070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5F3B">
        <w:rPr>
          <w:rFonts w:ascii="Times New Roman" w:hAnsi="Times New Roman" w:cs="Times New Roman"/>
          <w:i/>
          <w:sz w:val="24"/>
          <w:szCs w:val="24"/>
        </w:rPr>
        <w:t xml:space="preserve">Eb 2,5-12; Sal </w:t>
      </w:r>
      <w:proofErr w:type="gramStart"/>
      <w:r w:rsidRPr="00235F3B">
        <w:rPr>
          <w:rFonts w:ascii="Times New Roman" w:hAnsi="Times New Roman" w:cs="Times New Roman"/>
          <w:i/>
          <w:sz w:val="24"/>
          <w:szCs w:val="24"/>
        </w:rPr>
        <w:t>8;Mc</w:t>
      </w:r>
      <w:proofErr w:type="gramEnd"/>
      <w:r w:rsidRPr="00235F3B">
        <w:rPr>
          <w:rFonts w:ascii="Times New Roman" w:hAnsi="Times New Roman" w:cs="Times New Roman"/>
          <w:i/>
          <w:sz w:val="24"/>
          <w:szCs w:val="24"/>
        </w:rPr>
        <w:t xml:space="preserve"> 1, 21b-28 </w:t>
      </w:r>
    </w:p>
    <w:p w14:paraId="6AB89CD4" w14:textId="77777777" w:rsidR="00190701" w:rsidRPr="009D758B" w:rsidRDefault="00190701" w:rsidP="0019070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 Signore, Signore Dio nostro</w:t>
      </w:r>
      <w:proofErr w:type="gramStart"/>
      <w:r w:rsidRPr="009D758B">
        <w:rPr>
          <w:rFonts w:ascii="Times New Roman" w:hAnsi="Times New Roman" w:cs="Times New Roman"/>
          <w:b/>
          <w:sz w:val="36"/>
          <w:szCs w:val="36"/>
        </w:rPr>
        <w:t xml:space="preserve"> ..</w:t>
      </w:r>
      <w:proofErr w:type="gramEnd"/>
    </w:p>
    <w:p w14:paraId="47654FF3" w14:textId="77777777" w:rsidR="00190701" w:rsidRDefault="00190701" w:rsidP="00190701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Nella liturgia di questo girono troviamo il Salmo 8, un salmo nel quale scopriamo </w:t>
      </w:r>
      <w:r>
        <w:rPr>
          <w:rFonts w:ascii="Times New Roman" w:hAnsi="Times New Roman" w:cs="Times New Roman"/>
        </w:rPr>
        <w:t>che questa lode</w:t>
      </w:r>
      <w:r w:rsidRPr="009D758B">
        <w:rPr>
          <w:rFonts w:ascii="Times New Roman" w:hAnsi="Times New Roman" w:cs="Times New Roman"/>
        </w:rPr>
        <w:t xml:space="preserve"> non è il sogno idilliaco di uno che vive fuori del mondo, che vede tutto roseo perché non ha esperienza di vita; anzi esprime proprio la consapevolezza che, nonostante tutte le situazioni negative, al centro c’è la dignità della persona umana. Questo è il primo punto da cui partiamo.</w:t>
      </w:r>
    </w:p>
    <w:p w14:paraId="14B8FC70" w14:textId="77777777" w:rsidR="00190701" w:rsidRDefault="00190701" w:rsidP="00190701">
      <w:pPr>
        <w:spacing w:line="480" w:lineRule="auto"/>
        <w:jc w:val="both"/>
        <w:rPr>
          <w:rFonts w:ascii="Times New Roman" w:hAnsi="Times New Roman" w:cs="Times New Roman"/>
        </w:rPr>
      </w:pPr>
      <w:r w:rsidRPr="009D758B">
        <w:rPr>
          <w:rFonts w:ascii="Times New Roman" w:hAnsi="Times New Roman" w:cs="Times New Roman"/>
        </w:rPr>
        <w:t xml:space="preserve">Per aiutarci a capire che questo Salmo è un centro, il testo comincia e finisce con la stessa frase: è un indizio letterario </w:t>
      </w:r>
      <w:proofErr w:type="gramStart"/>
      <w:r w:rsidRPr="009D758B">
        <w:rPr>
          <w:rFonts w:ascii="Times New Roman" w:hAnsi="Times New Roman" w:cs="Times New Roman"/>
        </w:rPr>
        <w:t>importante </w:t>
      </w:r>
      <w:r>
        <w:rPr>
          <w:rFonts w:ascii="Times New Roman" w:hAnsi="Times New Roman" w:cs="Times New Roman"/>
          <w:b/>
          <w:bCs/>
        </w:rPr>
        <w:t xml:space="preserve"> “</w:t>
      </w:r>
      <w:proofErr w:type="gramEnd"/>
      <w:r w:rsidRPr="009D758B">
        <w:rPr>
          <w:rFonts w:ascii="Times New Roman" w:hAnsi="Times New Roman" w:cs="Times New Roman"/>
          <w:b/>
          <w:bCs/>
        </w:rPr>
        <w:t> </w:t>
      </w:r>
      <w:r w:rsidRPr="009D758B">
        <w:rPr>
          <w:rFonts w:ascii="Times New Roman" w:hAnsi="Times New Roman" w:cs="Times New Roman"/>
        </w:rPr>
        <w:t>O Signore, Signore Dio nostro, quanto è mirabile il tuo nome su tutta la terra!</w:t>
      </w:r>
      <w:r>
        <w:rPr>
          <w:rFonts w:ascii="Times New Roman" w:hAnsi="Times New Roman" w:cs="Times New Roman"/>
        </w:rPr>
        <w:t>”</w:t>
      </w:r>
      <w:r w:rsidRPr="009D758B">
        <w:rPr>
          <w:rFonts w:ascii="Times New Roman" w:hAnsi="Times New Roman" w:cs="Times New Roman"/>
        </w:rPr>
        <w:t xml:space="preserve"> Così inizia e nello stesso identico modo finisce: </w:t>
      </w:r>
      <w:r>
        <w:rPr>
          <w:rFonts w:ascii="Times New Roman" w:hAnsi="Times New Roman" w:cs="Times New Roman"/>
          <w:b/>
          <w:bCs/>
        </w:rPr>
        <w:t>“</w:t>
      </w:r>
      <w:r w:rsidRPr="009D758B">
        <w:rPr>
          <w:rFonts w:ascii="Times New Roman" w:hAnsi="Times New Roman" w:cs="Times New Roman"/>
        </w:rPr>
        <w:t>O Signore, Signore Dio nostro, quanto è mirabile il tuo nome su tutta la terra!</w:t>
      </w:r>
      <w:r>
        <w:rPr>
          <w:rFonts w:ascii="Times New Roman" w:hAnsi="Times New Roman" w:cs="Times New Roman"/>
        </w:rPr>
        <w:t>”</w:t>
      </w:r>
    </w:p>
    <w:p w14:paraId="17B92264" w14:textId="77777777" w:rsidR="00190701" w:rsidRPr="009D758B" w:rsidRDefault="00190701" w:rsidP="00190701">
      <w:pPr>
        <w:spacing w:line="480" w:lineRule="auto"/>
        <w:jc w:val="both"/>
        <w:rPr>
          <w:rFonts w:ascii="Times New Roman" w:hAnsi="Times New Roman" w:cs="Times New Roman"/>
        </w:rPr>
      </w:pPr>
      <w:r w:rsidRPr="009D758B">
        <w:rPr>
          <w:rFonts w:ascii="Times New Roman" w:hAnsi="Times New Roman" w:cs="Times New Roman"/>
        </w:rPr>
        <w:t xml:space="preserve">È una esclamazione che indica lode, apprezzamento, stima: “Quanto è meraviglioso il tuo nome”. Sapete che nell’originale ebraico dietro al termine “Signore” c’è il nome proprio di Dio – impronunciabile – scritto con le quattro lettere maiuscole </w:t>
      </w:r>
      <w:proofErr w:type="gramStart"/>
      <w:r w:rsidRPr="009D758B">
        <w:rPr>
          <w:rFonts w:ascii="Times New Roman" w:hAnsi="Times New Roman" w:cs="Times New Roman"/>
        </w:rPr>
        <w:t>( YHWH</w:t>
      </w:r>
      <w:proofErr w:type="gramEnd"/>
      <w:r w:rsidRPr="009D758B">
        <w:rPr>
          <w:rFonts w:ascii="Times New Roman" w:hAnsi="Times New Roman" w:cs="Times New Roman"/>
        </w:rPr>
        <w:t xml:space="preserve"> ) e per questo chiamato tetragramma sacro. Nella tradizione ebraica questa formula si leggeva come</w:t>
      </w:r>
      <w:r>
        <w:rPr>
          <w:rFonts w:ascii="Times New Roman" w:hAnsi="Times New Roman" w:cs="Times New Roman"/>
        </w:rPr>
        <w:t xml:space="preserve"> “</w:t>
      </w:r>
      <w:r w:rsidRPr="009D758B">
        <w:rPr>
          <w:rFonts w:ascii="Times New Roman" w:hAnsi="Times New Roman" w:cs="Times New Roman"/>
          <w:i/>
          <w:iCs/>
        </w:rPr>
        <w:t>Adonai</w:t>
      </w:r>
      <w:r>
        <w:rPr>
          <w:rFonts w:ascii="Times New Roman" w:hAnsi="Times New Roman" w:cs="Times New Roman"/>
          <w:i/>
          <w:iCs/>
        </w:rPr>
        <w:t>”</w:t>
      </w:r>
      <w:r w:rsidRPr="009D758B">
        <w:rPr>
          <w:rFonts w:ascii="Times New Roman" w:hAnsi="Times New Roman" w:cs="Times New Roman"/>
        </w:rPr>
        <w:t>, tradotta con </w:t>
      </w:r>
      <w:proofErr w:type="spellStart"/>
      <w:r w:rsidRPr="009D758B">
        <w:rPr>
          <w:rFonts w:ascii="Times New Roman" w:hAnsi="Times New Roman" w:cs="Times New Roman"/>
          <w:i/>
          <w:iCs/>
        </w:rPr>
        <w:t>K.rios</w:t>
      </w:r>
      <w:proofErr w:type="spellEnd"/>
      <w:r w:rsidRPr="009D758B">
        <w:rPr>
          <w:rFonts w:ascii="Times New Roman" w:hAnsi="Times New Roman" w:cs="Times New Roman"/>
          <w:i/>
          <w:iCs/>
        </w:rPr>
        <w:t> </w:t>
      </w:r>
      <w:r w:rsidRPr="009D758B">
        <w:rPr>
          <w:rFonts w:ascii="Times New Roman" w:hAnsi="Times New Roman" w:cs="Times New Roman"/>
        </w:rPr>
        <w:t>in greco, </w:t>
      </w:r>
      <w:r w:rsidRPr="009D758B">
        <w:rPr>
          <w:rFonts w:ascii="Times New Roman" w:hAnsi="Times New Roman" w:cs="Times New Roman"/>
          <w:i/>
          <w:iCs/>
        </w:rPr>
        <w:t>Dominus </w:t>
      </w:r>
      <w:r w:rsidRPr="009D758B">
        <w:rPr>
          <w:rFonts w:ascii="Times New Roman" w:hAnsi="Times New Roman" w:cs="Times New Roman"/>
        </w:rPr>
        <w:t>in latino, </w:t>
      </w:r>
      <w:r w:rsidRPr="009D758B">
        <w:rPr>
          <w:rFonts w:ascii="Times New Roman" w:hAnsi="Times New Roman" w:cs="Times New Roman"/>
          <w:i/>
          <w:iCs/>
        </w:rPr>
        <w:t>Signore </w:t>
      </w:r>
      <w:r w:rsidRPr="009D758B">
        <w:rPr>
          <w:rFonts w:ascii="Times New Roman" w:hAnsi="Times New Roman" w:cs="Times New Roman"/>
        </w:rPr>
        <w:t>in italiano; è il nome proprio di Dio ed è il termine che è entrato nel nostro linguaggio dialettale, ad esempio, per indicar Dio. Non abbiamo infatti nei nostri dialetti il termine Dio, ma abbiamo solo “il Signore”. </w:t>
      </w:r>
      <w:r w:rsidRPr="009D758B">
        <w:rPr>
          <w:rFonts w:ascii="Times New Roman" w:hAnsi="Times New Roman" w:cs="Times New Roman"/>
          <w:i/>
          <w:iCs/>
        </w:rPr>
        <w:t>Il Signore </w:t>
      </w:r>
      <w:r w:rsidRPr="009D758B">
        <w:rPr>
          <w:rFonts w:ascii="Times New Roman" w:hAnsi="Times New Roman" w:cs="Times New Roman"/>
        </w:rPr>
        <w:t xml:space="preserve">non è un termine generico come sembra a noi in italiano, ma è il nome proprio di Dio che indica la sua persona in quanto tale. Ecco perché è ripetuto due volte: “O Signore, Signore nostro”, perché nel primo caso è il nome proprio, nel secondo è il titolo che lo lega a noi. Nel primo caso è il vocativo del nome personale ed è come se noi ci rivolgessimo a una persona chiamandola per nome e poi sottolineando che è il nostro Signore, cioè strettamente legato con noi: “O Adonai, Adonai </w:t>
      </w:r>
      <w:proofErr w:type="spellStart"/>
      <w:r w:rsidRPr="009D758B">
        <w:rPr>
          <w:rFonts w:ascii="Times New Roman" w:hAnsi="Times New Roman" w:cs="Times New Roman"/>
        </w:rPr>
        <w:t>Elohenu</w:t>
      </w:r>
      <w:proofErr w:type="spellEnd"/>
      <w:r w:rsidRPr="009D758B">
        <w:rPr>
          <w:rFonts w:ascii="Times New Roman" w:hAnsi="Times New Roman" w:cs="Times New Roman"/>
        </w:rPr>
        <w:t>”. Non un Signore qualsiasi, ma “nostro” Signore.</w:t>
      </w:r>
    </w:p>
    <w:p w14:paraId="346917AB" w14:textId="77777777" w:rsidR="00190701" w:rsidRDefault="00190701" w:rsidP="0019070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58B">
        <w:rPr>
          <w:rFonts w:ascii="Times New Roman" w:hAnsi="Times New Roman" w:cs="Times New Roman"/>
          <w:sz w:val="24"/>
          <w:szCs w:val="24"/>
        </w:rPr>
        <w:t xml:space="preserve">“Il nome” – nel linguaggio biblico – indica la persona in quanto conosciuta, la persona con cui si è in relazione. Quindi il “nome” è molto di più del semplice titolo denominativo, indica infatti la persona in quanto tale. Dire: “il tuo nome è mirabile” significa che la tua persona, che io conosco, è ammirabile, meravigliosa. L’inizio e la fine del salmo contengono quindi una esclamazione di stupore </w:t>
      </w:r>
      <w:r w:rsidRPr="009D758B">
        <w:rPr>
          <w:rFonts w:ascii="Times New Roman" w:hAnsi="Times New Roman" w:cs="Times New Roman"/>
          <w:sz w:val="24"/>
          <w:szCs w:val="24"/>
        </w:rPr>
        <w:lastRenderedPageBreak/>
        <w:t>ammirato con cui la persona dice a Dio – chiamandolo per nome e sottolineando la relazione di unione – “Che persona meravigliosa sei!”. Come faccio a capire che sei una persona meravigliosa? Me ne accorgo da tutta la terra! Mi accorgo del riflesso della tua persona in tutto ciò che esiste; contemplo nel creato il riflesso della tua meraviglia. E allora, proprio perché riconosco questa grandezza della persona di Dio, vedo nella persona umana il mas</w:t>
      </w:r>
      <w:r>
        <w:rPr>
          <w:rFonts w:ascii="Times New Roman" w:hAnsi="Times New Roman" w:cs="Times New Roman"/>
          <w:sz w:val="24"/>
          <w:szCs w:val="24"/>
        </w:rPr>
        <w:t>simo riflesso di tale grandezza, ecco chi è il nostro Dio e chi siamo noi.</w:t>
      </w:r>
    </w:p>
    <w:p w14:paraId="3EBDBD95" w14:textId="77777777" w:rsidR="00190701" w:rsidRPr="009D758B" w:rsidRDefault="00190701" w:rsidP="00190701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 Alexander Calderon </w:t>
      </w:r>
    </w:p>
    <w:p w14:paraId="704C18CB" w14:textId="77777777" w:rsidR="00167A33" w:rsidRDefault="00190701"/>
    <w:sectPr w:rsidR="00167A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01"/>
    <w:rsid w:val="00190701"/>
    <w:rsid w:val="00690FA4"/>
    <w:rsid w:val="00882D3A"/>
    <w:rsid w:val="00887CB0"/>
    <w:rsid w:val="009D4EF0"/>
    <w:rsid w:val="009E649C"/>
    <w:rsid w:val="00A00395"/>
    <w:rsid w:val="00A171D7"/>
    <w:rsid w:val="00F1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CEB4"/>
  <w15:chartTrackingRefBased/>
  <w15:docId w15:val="{DF310F4F-B960-458E-B0BC-1B2701B1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070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Ferrari</dc:creator>
  <cp:keywords/>
  <dc:description/>
  <cp:lastModifiedBy>Matteo Ferrari</cp:lastModifiedBy>
  <cp:revision>1</cp:revision>
  <dcterms:created xsi:type="dcterms:W3CDTF">2021-01-05T21:20:00Z</dcterms:created>
  <dcterms:modified xsi:type="dcterms:W3CDTF">2021-01-05T21:24:00Z</dcterms:modified>
</cp:coreProperties>
</file>