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0B" w:rsidRDefault="006F440B" w:rsidP="006F440B">
      <w:pPr>
        <w:pBdr>
          <w:bottom w:val="single" w:sz="4" w:space="1" w:color="auto"/>
        </w:pBdr>
        <w:ind w:right="-82"/>
        <w:rPr>
          <w:rFonts w:ascii="Arial Narrow" w:eastAsia="Arial Unicode MS" w:hAnsi="Arial Narrow" w:cs="Arial Unicode MS"/>
          <w:b/>
          <w:color w:val="003300"/>
          <w:sz w:val="36"/>
          <w:szCs w:val="36"/>
        </w:rPr>
      </w:pPr>
      <w:r>
        <w:rPr>
          <w:rFonts w:ascii="Arial Narrow" w:eastAsia="Arial Unicode MS" w:hAnsi="Arial Narrow" w:cs="Arial Unicode MS"/>
          <w:noProof/>
          <w:sz w:val="20"/>
          <w:szCs w:val="20"/>
          <w:lang w:eastAsia="it-IT"/>
        </w:rPr>
        <w:drawing>
          <wp:inline distT="0" distB="0" distL="0" distR="0" wp14:anchorId="15335721" wp14:editId="6DA24050">
            <wp:extent cx="720000" cy="720000"/>
            <wp:effectExtent l="0" t="0" r="4445" b="4445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4E8">
        <w:rPr>
          <w:rFonts w:ascii="Arial Narrow" w:eastAsia="Arial Unicode MS" w:hAnsi="Arial Narrow" w:cs="Arial Unicode MS"/>
          <w:b/>
          <w:sz w:val="36"/>
          <w:szCs w:val="36"/>
        </w:rPr>
        <w:t>DIOCESI di AREZZO-CORTONA-SANSEPOLCRO</w:t>
      </w:r>
    </w:p>
    <w:p w:rsidR="006F440B" w:rsidRPr="004A7EEE" w:rsidRDefault="006F440B" w:rsidP="006F440B">
      <w:pPr>
        <w:pBdr>
          <w:bottom w:val="single" w:sz="4" w:space="1" w:color="auto"/>
        </w:pBdr>
        <w:ind w:right="-82"/>
        <w:rPr>
          <w:rFonts w:ascii="Arial Narrow" w:eastAsia="Arial Unicode MS" w:hAnsi="Arial Narrow" w:cs="Arial Unicode MS"/>
          <w:b/>
          <w:sz w:val="24"/>
          <w:szCs w:val="24"/>
        </w:rPr>
      </w:pPr>
      <w:r w:rsidRPr="004A7EEE">
        <w:rPr>
          <w:rFonts w:ascii="Arial Narrow" w:eastAsia="Arial Unicode MS" w:hAnsi="Arial Narrow" w:cs="Arial Unicode MS"/>
          <w:b/>
          <w:sz w:val="24"/>
          <w:szCs w:val="24"/>
        </w:rPr>
        <w:t>UFFICIO STAMPA</w:t>
      </w:r>
    </w:p>
    <w:p w:rsidR="006F440B" w:rsidRDefault="006F440B" w:rsidP="006F440B">
      <w:pPr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 xml:space="preserve">comunicato stampa                                                                       </w:t>
      </w:r>
    </w:p>
    <w:p w:rsidR="006F440B" w:rsidRPr="00326FFD" w:rsidRDefault="006F440B" w:rsidP="006F440B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 xml:space="preserve">                                                                                                                     </w:t>
      </w:r>
      <w:r w:rsidRPr="00326FFD">
        <w:rPr>
          <w:rFonts w:ascii="Palatino Linotype" w:hAnsi="Palatino Linotype"/>
          <w:sz w:val="24"/>
          <w:szCs w:val="24"/>
        </w:rPr>
        <w:t xml:space="preserve">Arezzo, </w:t>
      </w:r>
      <w:r w:rsidR="00304ED8">
        <w:rPr>
          <w:rFonts w:ascii="Palatino Linotype" w:hAnsi="Palatino Linotype"/>
          <w:sz w:val="24"/>
          <w:szCs w:val="24"/>
        </w:rPr>
        <w:t>12</w:t>
      </w:r>
      <w:r w:rsidRPr="00326FFD">
        <w:rPr>
          <w:rFonts w:ascii="Palatino Linotype" w:hAnsi="Palatino Linotype"/>
          <w:sz w:val="24"/>
          <w:szCs w:val="24"/>
        </w:rPr>
        <w:t xml:space="preserve"> </w:t>
      </w:r>
      <w:r w:rsidR="00304ED8">
        <w:rPr>
          <w:rFonts w:ascii="Palatino Linotype" w:hAnsi="Palatino Linotype"/>
          <w:sz w:val="24"/>
          <w:szCs w:val="24"/>
        </w:rPr>
        <w:t>giugno</w:t>
      </w:r>
      <w:r w:rsidRPr="00326FFD">
        <w:rPr>
          <w:rFonts w:ascii="Palatino Linotype" w:hAnsi="Palatino Linotype"/>
          <w:sz w:val="24"/>
          <w:szCs w:val="24"/>
        </w:rPr>
        <w:t xml:space="preserve"> 20</w:t>
      </w:r>
      <w:r>
        <w:rPr>
          <w:rFonts w:ascii="Palatino Linotype" w:hAnsi="Palatino Linotype"/>
          <w:sz w:val="24"/>
          <w:szCs w:val="24"/>
        </w:rPr>
        <w:t>20</w:t>
      </w:r>
    </w:p>
    <w:p w:rsidR="006F440B" w:rsidRDefault="006F440B" w:rsidP="006F440B">
      <w:pPr>
        <w:pStyle w:val="Nessunaspaziatura"/>
        <w:jc w:val="center"/>
        <w:rPr>
          <w:rFonts w:ascii="Palatino Linotype" w:hAnsi="Palatino Linotype"/>
          <w:b/>
          <w:sz w:val="28"/>
          <w:szCs w:val="28"/>
          <w:lang w:eastAsia="it-IT"/>
        </w:rPr>
      </w:pPr>
    </w:p>
    <w:p w:rsidR="000B73F0" w:rsidRDefault="000B73F0" w:rsidP="000B73F0">
      <w:pPr>
        <w:pStyle w:val="Nessunaspaziatura"/>
        <w:rPr>
          <w:rFonts w:ascii="Palatino Linotype" w:hAnsi="Palatino Linotype"/>
          <w:b/>
          <w:sz w:val="28"/>
          <w:szCs w:val="28"/>
          <w:lang w:eastAsia="it-IT"/>
        </w:rPr>
      </w:pPr>
      <w:r>
        <w:rPr>
          <w:rFonts w:ascii="Palatino Linotype" w:hAnsi="Palatino Linotype"/>
          <w:b/>
          <w:sz w:val="28"/>
          <w:szCs w:val="28"/>
          <w:lang w:eastAsia="it-IT"/>
        </w:rPr>
        <w:t>Domenica 14 giugno, Solennità del Corpus Domini</w:t>
      </w:r>
    </w:p>
    <w:p w:rsidR="006F440B" w:rsidRPr="000B73F0" w:rsidRDefault="000B73F0" w:rsidP="000B73F0">
      <w:pPr>
        <w:pStyle w:val="Nessunaspaziatura"/>
        <w:jc w:val="both"/>
        <w:rPr>
          <w:rFonts w:ascii="Palatino Linotype" w:hAnsi="Palatino Linotype"/>
          <w:b/>
          <w:sz w:val="32"/>
          <w:szCs w:val="32"/>
          <w:lang w:eastAsia="it-IT"/>
        </w:rPr>
      </w:pPr>
      <w:r w:rsidRPr="000B73F0">
        <w:rPr>
          <w:rFonts w:ascii="Palatino Linotype" w:hAnsi="Palatino Linotype"/>
          <w:b/>
          <w:sz w:val="32"/>
          <w:szCs w:val="32"/>
          <w:lang w:eastAsia="it-IT"/>
        </w:rPr>
        <w:t>S. Messa, alle 18, celebrata dall’Arcivescovo e benedizione dal sagrato del Duomo</w:t>
      </w:r>
    </w:p>
    <w:p w:rsidR="000B73F0" w:rsidRDefault="000B73F0" w:rsidP="00304ED8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:rsidR="00304ED8" w:rsidRDefault="00304ED8" w:rsidP="00304ED8">
      <w:pPr>
        <w:pStyle w:val="Nessunaspaziatura"/>
        <w:jc w:val="both"/>
        <w:rPr>
          <w:rFonts w:ascii="Palatino Linotype" w:hAnsi="Palatino Linotype" w:cs="Times New Roman"/>
          <w:sz w:val="24"/>
          <w:szCs w:val="24"/>
        </w:rPr>
      </w:pPr>
      <w:r w:rsidRPr="00304ED8">
        <w:rPr>
          <w:rFonts w:ascii="Palatino Linotype" w:hAnsi="Palatino Linotype" w:cs="Times New Roman"/>
          <w:b/>
          <w:sz w:val="24"/>
          <w:szCs w:val="24"/>
        </w:rPr>
        <w:t>Domenica 14 giugno alle ore 18, l’Arcivescovo Riccardo Fontana presiederà la Santa Messa</w:t>
      </w:r>
      <w:r w:rsidR="000B73F0">
        <w:rPr>
          <w:rFonts w:ascii="Palatino Linotype" w:hAnsi="Palatino Linotype" w:cs="Times New Roman"/>
          <w:b/>
          <w:sz w:val="24"/>
          <w:szCs w:val="24"/>
        </w:rPr>
        <w:t>,</w:t>
      </w:r>
      <w:r w:rsidRPr="00304ED8">
        <w:rPr>
          <w:rFonts w:ascii="Palatino Linotype" w:hAnsi="Palatino Linotype" w:cs="Times New Roman"/>
          <w:b/>
          <w:sz w:val="24"/>
          <w:szCs w:val="24"/>
        </w:rPr>
        <w:t xml:space="preserve"> in occasione della solennità del Corpus Domini</w:t>
      </w:r>
      <w:r w:rsidR="000B73F0">
        <w:rPr>
          <w:rFonts w:ascii="Palatino Linotype" w:hAnsi="Palatino Linotype" w:cs="Times New Roman"/>
          <w:b/>
          <w:sz w:val="24"/>
          <w:szCs w:val="24"/>
        </w:rPr>
        <w:t>,</w:t>
      </w:r>
      <w:r w:rsidRPr="00304ED8">
        <w:rPr>
          <w:rFonts w:ascii="Palatino Linotype" w:hAnsi="Palatino Linotype" w:cs="Times New Roman"/>
          <w:b/>
          <w:sz w:val="24"/>
          <w:szCs w:val="24"/>
        </w:rPr>
        <w:t xml:space="preserve"> nella Cattedrale di Arezzo</w:t>
      </w:r>
      <w:r w:rsidRPr="00304ED8">
        <w:rPr>
          <w:rFonts w:ascii="Palatino Linotype" w:hAnsi="Palatino Linotype" w:cs="Times New Roman"/>
          <w:sz w:val="24"/>
          <w:szCs w:val="24"/>
        </w:rPr>
        <w:t>.</w:t>
      </w:r>
    </w:p>
    <w:p w:rsidR="00304ED8" w:rsidRDefault="00304ED8" w:rsidP="00304ED8">
      <w:pPr>
        <w:pStyle w:val="Nessunaspaziatura"/>
        <w:jc w:val="both"/>
        <w:rPr>
          <w:rFonts w:ascii="Palatino Linotype" w:hAnsi="Palatino Linotype" w:cs="Times New Roman"/>
          <w:sz w:val="24"/>
          <w:szCs w:val="24"/>
        </w:rPr>
      </w:pPr>
    </w:p>
    <w:p w:rsidR="00304ED8" w:rsidRDefault="00304ED8" w:rsidP="00304ED8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Poiché le </w:t>
      </w:r>
      <w:r w:rsidRPr="00304ED8">
        <w:rPr>
          <w:rFonts w:ascii="Palatino Linotype" w:hAnsi="Palatino Linotype" w:cs="Times New Roman"/>
          <w:sz w:val="24"/>
          <w:szCs w:val="24"/>
        </w:rPr>
        <w:t xml:space="preserve">Autorità competenti, pur con alcune ulteriori restrizioni, hanno consentito le tradizionali processioni solo a due giorni dalla celebre Festa Religiosa, </w:t>
      </w:r>
      <w:r>
        <w:rPr>
          <w:rFonts w:ascii="Palatino Linotype" w:hAnsi="Palatino Linotype" w:cs="Times New Roman"/>
          <w:sz w:val="24"/>
          <w:szCs w:val="24"/>
        </w:rPr>
        <w:t>ovvero</w:t>
      </w:r>
      <w:r w:rsidRPr="00304ED8">
        <w:rPr>
          <w:rFonts w:ascii="Palatino Linotype" w:hAnsi="Palatino Linotype" w:cs="Times New Roman"/>
          <w:sz w:val="24"/>
          <w:szCs w:val="24"/>
        </w:rPr>
        <w:t xml:space="preserve"> </w:t>
      </w:r>
      <w:r w:rsidR="000B73F0">
        <w:rPr>
          <w:rFonts w:ascii="Palatino Linotype" w:hAnsi="Palatino Linotype" w:cs="Times New Roman"/>
          <w:sz w:val="24"/>
          <w:szCs w:val="24"/>
        </w:rPr>
        <w:t>con un margine temporale talmente ridotto da rendere impossibile l’organizzazione dell’evento</w:t>
      </w:r>
      <w:r w:rsidRPr="00304ED8">
        <w:rPr>
          <w:rFonts w:ascii="Palatino Linotype" w:hAnsi="Palatino Linotype" w:cs="Times New Roman"/>
          <w:sz w:val="24"/>
          <w:szCs w:val="24"/>
        </w:rPr>
        <w:t>, l’</w:t>
      </w:r>
      <w:r w:rsidRPr="00304ED8">
        <w:rPr>
          <w:rFonts w:ascii="Palatino Linotype" w:hAnsi="Palatino Linotype" w:cs="Times New Roman"/>
          <w:b/>
          <w:sz w:val="24"/>
          <w:szCs w:val="24"/>
        </w:rPr>
        <w:t>Arcivescovo, al termine della Celebrazione, impartirà la Benedizione alla Città dal sagrato del</w:t>
      </w:r>
      <w:r w:rsidR="000B73F0">
        <w:rPr>
          <w:rFonts w:ascii="Palatino Linotype" w:hAnsi="Palatino Linotype" w:cs="Times New Roman"/>
          <w:b/>
          <w:sz w:val="24"/>
          <w:szCs w:val="24"/>
        </w:rPr>
        <w:t>la Cattedrale.</w:t>
      </w:r>
    </w:p>
    <w:p w:rsidR="000B73F0" w:rsidRDefault="000B73F0" w:rsidP="00304ED8">
      <w:pPr>
        <w:pStyle w:val="Nessunaspaziatura"/>
        <w:jc w:val="both"/>
        <w:rPr>
          <w:rFonts w:ascii="Palatino Linotype" w:hAnsi="Palatino Linotype" w:cs="Times New Roman"/>
          <w:b/>
          <w:sz w:val="24"/>
          <w:szCs w:val="24"/>
        </w:rPr>
      </w:pPr>
    </w:p>
    <w:p w:rsidR="000B73F0" w:rsidRDefault="000B73F0" w:rsidP="00304ED8">
      <w:pPr>
        <w:pStyle w:val="Nessunaspaziatura"/>
        <w:jc w:val="both"/>
        <w:rPr>
          <w:rFonts w:ascii="Palatino Linotype" w:hAnsi="Palatino Linotype" w:cs="Times New Roman"/>
          <w:sz w:val="24"/>
          <w:szCs w:val="24"/>
        </w:rPr>
      </w:pPr>
      <w:r w:rsidRPr="000B73F0">
        <w:rPr>
          <w:rFonts w:ascii="Palatino Linotype" w:hAnsi="Palatino Linotype" w:cs="Times New Roman"/>
          <w:sz w:val="24"/>
          <w:szCs w:val="24"/>
        </w:rPr>
        <w:t>La</w:t>
      </w:r>
      <w:r>
        <w:rPr>
          <w:rFonts w:ascii="Palatino Linotype" w:hAnsi="Palatino Linotype" w:cs="Times New Roman"/>
          <w:sz w:val="24"/>
          <w:szCs w:val="24"/>
        </w:rPr>
        <w:t xml:space="preserve"> Santa Messa sarà trasmessa in diretta dall’emittente diocesana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TSDtv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sul canale 85 e in streaming (</w:t>
      </w:r>
      <w:hyperlink r:id="rId6" w:history="1">
        <w:r w:rsidRPr="0091789A">
          <w:rPr>
            <w:rStyle w:val="Collegamentoipertestuale"/>
            <w:rFonts w:ascii="Palatino Linotype" w:hAnsi="Palatino Linotype" w:cs="Times New Roman"/>
            <w:sz w:val="24"/>
            <w:szCs w:val="24"/>
          </w:rPr>
          <w:t>www.tsdtv.it/live</w:t>
        </w:r>
      </w:hyperlink>
      <w:r>
        <w:rPr>
          <w:rFonts w:ascii="Palatino Linotype" w:hAnsi="Palatino Linotype" w:cs="Times New Roman"/>
          <w:sz w:val="24"/>
          <w:szCs w:val="24"/>
        </w:rPr>
        <w:t>).</w:t>
      </w:r>
    </w:p>
    <w:p w:rsidR="000B73F0" w:rsidRPr="000B73F0" w:rsidRDefault="000B73F0" w:rsidP="00304ED8">
      <w:pPr>
        <w:pStyle w:val="Nessunaspaziatura"/>
        <w:jc w:val="both"/>
        <w:rPr>
          <w:rFonts w:ascii="Palatino Linotype" w:hAnsi="Palatino Linotype" w:cs="Times New Roman"/>
          <w:sz w:val="24"/>
          <w:szCs w:val="24"/>
        </w:rPr>
      </w:pPr>
      <w:r w:rsidRPr="000B73F0">
        <w:rPr>
          <w:rFonts w:ascii="Palatino Linotype" w:hAnsi="Palatino Linotype" w:cs="Times New Roman"/>
          <w:sz w:val="24"/>
          <w:szCs w:val="24"/>
        </w:rPr>
        <w:t xml:space="preserve"> </w:t>
      </w:r>
    </w:p>
    <w:p w:rsidR="006F440B" w:rsidRPr="009A1B43" w:rsidRDefault="006F440B" w:rsidP="006F440B">
      <w:pPr>
        <w:spacing w:beforeAutospacing="1" w:after="0" w:afterAutospacing="1" w:line="240" w:lineRule="auto"/>
        <w:ind w:left="720"/>
        <w:rPr>
          <w:rFonts w:ascii="Palatino Linotype" w:eastAsia="Times New Roman" w:hAnsi="Palatino Linotype"/>
          <w:color w:val="000000"/>
          <w:sz w:val="28"/>
          <w:szCs w:val="28"/>
          <w:lang w:eastAsia="it-IT"/>
        </w:rPr>
      </w:pPr>
    </w:p>
    <w:p w:rsidR="006F440B" w:rsidRPr="009A1B43" w:rsidRDefault="006F440B" w:rsidP="006F440B">
      <w:pPr>
        <w:spacing w:after="0" w:line="240" w:lineRule="auto"/>
        <w:rPr>
          <w:rFonts w:ascii="Palatino Linotype" w:eastAsia="Times New Roman" w:hAnsi="Palatino Linotype"/>
          <w:color w:val="000000"/>
          <w:sz w:val="24"/>
          <w:szCs w:val="24"/>
          <w:lang w:eastAsia="it-IT"/>
        </w:rPr>
      </w:pPr>
      <w:r w:rsidRPr="009A1B43">
        <w:rPr>
          <w:rFonts w:ascii="Palatino Linotype" w:eastAsia="Times New Roman" w:hAnsi="Palatino Linotype"/>
          <w:color w:val="000000"/>
          <w:sz w:val="24"/>
          <w:szCs w:val="24"/>
          <w:lang w:eastAsia="it-IT"/>
        </w:rPr>
        <w:t> </w:t>
      </w:r>
    </w:p>
    <w:p w:rsidR="006F440B" w:rsidRDefault="006F440B" w:rsidP="006F440B">
      <w:pPr>
        <w:pStyle w:val="NormaleWeb"/>
        <w:jc w:val="both"/>
        <w:rPr>
          <w:rFonts w:ascii="Palatino Linotype" w:hAnsi="Palatino Linotype"/>
        </w:rPr>
      </w:pPr>
    </w:p>
    <w:p w:rsidR="006F440B" w:rsidRDefault="006F440B" w:rsidP="006F440B">
      <w:pPr>
        <w:pStyle w:val="NormaleWeb"/>
        <w:jc w:val="both"/>
        <w:rPr>
          <w:rFonts w:ascii="Palatino Linotype" w:hAnsi="Palatino Linotype"/>
        </w:rPr>
      </w:pPr>
    </w:p>
    <w:p w:rsidR="006F440B" w:rsidRDefault="006F440B" w:rsidP="006F440B">
      <w:pPr>
        <w:pStyle w:val="NormaleWeb"/>
        <w:jc w:val="both"/>
        <w:rPr>
          <w:rFonts w:ascii="Palatino Linotype" w:hAnsi="Palatino Linotype"/>
        </w:rPr>
      </w:pPr>
    </w:p>
    <w:p w:rsidR="006F440B" w:rsidRDefault="006F440B" w:rsidP="006F440B">
      <w:pPr>
        <w:pStyle w:val="NormaleWeb"/>
        <w:jc w:val="both"/>
        <w:rPr>
          <w:rFonts w:ascii="Palatino Linotype" w:hAnsi="Palatino Linotype"/>
        </w:rPr>
      </w:pPr>
    </w:p>
    <w:p w:rsidR="006F440B" w:rsidRDefault="006F440B" w:rsidP="006F440B">
      <w:pPr>
        <w:pStyle w:val="NormaleWeb"/>
        <w:jc w:val="both"/>
        <w:rPr>
          <w:rFonts w:ascii="Palatino Linotype" w:hAnsi="Palatino Linotype"/>
        </w:rPr>
      </w:pPr>
    </w:p>
    <w:p w:rsidR="006F440B" w:rsidRDefault="006F440B" w:rsidP="006F440B">
      <w:pPr>
        <w:pStyle w:val="NormaleWeb"/>
        <w:jc w:val="both"/>
        <w:rPr>
          <w:rFonts w:ascii="Palatino Linotype" w:hAnsi="Palatino Linotype"/>
        </w:rPr>
      </w:pPr>
    </w:p>
    <w:p w:rsidR="006F440B" w:rsidRPr="009A1B43" w:rsidRDefault="006F440B" w:rsidP="006F440B">
      <w:pPr>
        <w:pStyle w:val="Nessunaspaziatura"/>
        <w:rPr>
          <w:rFonts w:ascii="Palatino Linotype" w:hAnsi="Palatino Linotype"/>
          <w:lang w:eastAsia="it-IT"/>
        </w:rPr>
      </w:pPr>
      <w:r w:rsidRPr="009A1B43">
        <w:rPr>
          <w:rFonts w:ascii="Palatino Linotype" w:hAnsi="Palatino Linotype"/>
          <w:lang w:eastAsia="it-IT"/>
        </w:rPr>
        <w:t>**************************</w:t>
      </w:r>
    </w:p>
    <w:p w:rsidR="006F440B" w:rsidRPr="009A1B43" w:rsidRDefault="006F440B" w:rsidP="006F440B">
      <w:pPr>
        <w:pStyle w:val="Nessunaspaziatura"/>
        <w:rPr>
          <w:rFonts w:ascii="Palatino Linotype" w:hAnsi="Palatino Linotype"/>
          <w:b/>
          <w:i/>
          <w:color w:val="0070C0"/>
          <w:sz w:val="16"/>
          <w:szCs w:val="16"/>
          <w:lang w:eastAsia="it-IT"/>
        </w:rPr>
      </w:pPr>
      <w:r w:rsidRPr="009A1B43">
        <w:rPr>
          <w:rFonts w:ascii="Palatino Linotype" w:hAnsi="Palatino Linotype"/>
          <w:b/>
          <w:i/>
          <w:color w:val="0070C0"/>
          <w:sz w:val="16"/>
          <w:szCs w:val="16"/>
          <w:lang w:eastAsia="it-IT"/>
        </w:rPr>
        <w:t xml:space="preserve">Elisabetta </w:t>
      </w:r>
      <w:proofErr w:type="spellStart"/>
      <w:r w:rsidRPr="009A1B43">
        <w:rPr>
          <w:rFonts w:ascii="Palatino Linotype" w:hAnsi="Palatino Linotype"/>
          <w:b/>
          <w:i/>
          <w:color w:val="0070C0"/>
          <w:sz w:val="16"/>
          <w:szCs w:val="16"/>
          <w:lang w:eastAsia="it-IT"/>
        </w:rPr>
        <w:t>Giudrinetti</w:t>
      </w:r>
      <w:proofErr w:type="spellEnd"/>
      <w:r w:rsidRPr="009A1B43">
        <w:rPr>
          <w:rFonts w:ascii="Palatino Linotype" w:hAnsi="Palatino Linotype"/>
          <w:b/>
          <w:i/>
          <w:color w:val="0070C0"/>
          <w:sz w:val="16"/>
          <w:szCs w:val="16"/>
          <w:lang w:eastAsia="it-IT"/>
        </w:rPr>
        <w:t xml:space="preserve"> </w:t>
      </w:r>
    </w:p>
    <w:p w:rsidR="006F440B" w:rsidRPr="009A1B43" w:rsidRDefault="006F440B" w:rsidP="006F440B">
      <w:pPr>
        <w:pStyle w:val="Nessunaspaziatura"/>
        <w:rPr>
          <w:rFonts w:ascii="Palatino Linotype" w:hAnsi="Palatino Linotype"/>
          <w:sz w:val="16"/>
          <w:szCs w:val="16"/>
          <w:lang w:eastAsia="it-IT"/>
        </w:rPr>
      </w:pPr>
      <w:proofErr w:type="spellStart"/>
      <w:r w:rsidRPr="009A1B43">
        <w:rPr>
          <w:rFonts w:ascii="Palatino Linotype" w:hAnsi="Palatino Linotype"/>
          <w:sz w:val="16"/>
          <w:szCs w:val="16"/>
          <w:lang w:eastAsia="it-IT"/>
        </w:rPr>
        <w:t>cell</w:t>
      </w:r>
      <w:proofErr w:type="spellEnd"/>
      <w:r w:rsidRPr="009A1B43">
        <w:rPr>
          <w:rFonts w:ascii="Palatino Linotype" w:hAnsi="Palatino Linotype"/>
          <w:sz w:val="16"/>
          <w:szCs w:val="16"/>
          <w:lang w:eastAsia="it-IT"/>
        </w:rPr>
        <w:t>. 335 6953294</w:t>
      </w:r>
    </w:p>
    <w:p w:rsidR="006F440B" w:rsidRPr="009A1B43" w:rsidRDefault="006F440B" w:rsidP="006F440B">
      <w:pPr>
        <w:pStyle w:val="Nessunaspaziatura"/>
        <w:rPr>
          <w:rFonts w:ascii="Palatino Linotype" w:hAnsi="Palatino Linotype"/>
          <w:sz w:val="16"/>
          <w:szCs w:val="16"/>
          <w:lang w:eastAsia="it-IT"/>
        </w:rPr>
      </w:pPr>
      <w:r w:rsidRPr="009A1B43">
        <w:rPr>
          <w:rFonts w:ascii="Palatino Linotype" w:hAnsi="Palatino Linotype"/>
          <w:sz w:val="16"/>
          <w:szCs w:val="16"/>
          <w:lang w:eastAsia="it-IT"/>
        </w:rPr>
        <w:t>tel. 0575 353991</w:t>
      </w:r>
    </w:p>
    <w:p w:rsidR="006F440B" w:rsidRPr="00691443" w:rsidRDefault="006F440B" w:rsidP="006F440B">
      <w:pPr>
        <w:pStyle w:val="Nessunaspaziatura"/>
        <w:rPr>
          <w:sz w:val="16"/>
          <w:szCs w:val="16"/>
          <w:lang w:eastAsia="it-IT"/>
        </w:rPr>
      </w:pPr>
      <w:r w:rsidRPr="009A1B43">
        <w:rPr>
          <w:rFonts w:ascii="Palatino Linotype" w:hAnsi="Palatino Linotype"/>
          <w:sz w:val="16"/>
          <w:szCs w:val="16"/>
          <w:lang w:eastAsia="it-IT"/>
        </w:rPr>
        <w:t xml:space="preserve">email: </w:t>
      </w:r>
      <w:hyperlink r:id="rId7" w:history="1">
        <w:r w:rsidRPr="009A1B43">
          <w:rPr>
            <w:rStyle w:val="Collegamentoipertestuale"/>
            <w:rFonts w:ascii="Palatino Linotype" w:hAnsi="Palatino Linotype"/>
            <w:sz w:val="16"/>
            <w:szCs w:val="16"/>
            <w:lang w:eastAsia="it-IT"/>
          </w:rPr>
          <w:t>elisabetta.giudrinetti@tsdtv.it</w:t>
        </w:r>
      </w:hyperlink>
    </w:p>
    <w:p w:rsidR="00561B89" w:rsidRDefault="006F440B" w:rsidP="000B73F0">
      <w:pPr>
        <w:pStyle w:val="Nessunaspaziatura"/>
      </w:pPr>
      <w:r>
        <w:rPr>
          <w:sz w:val="16"/>
          <w:szCs w:val="16"/>
          <w:lang w:eastAsia="it-IT"/>
        </w:rPr>
        <w:t xml:space="preserve"> </w:t>
      </w:r>
      <w:r w:rsidRPr="00691443">
        <w:rPr>
          <w:sz w:val="16"/>
          <w:szCs w:val="16"/>
          <w:lang w:eastAsia="it-IT"/>
        </w:rPr>
        <w:t xml:space="preserve">            </w:t>
      </w:r>
      <w:hyperlink r:id="rId8" w:history="1">
        <w:r w:rsidRPr="00030AB2">
          <w:rPr>
            <w:rStyle w:val="Collegamentoipertestuale"/>
            <w:sz w:val="16"/>
            <w:szCs w:val="16"/>
            <w:lang w:eastAsia="it-IT"/>
          </w:rPr>
          <w:t>elisabetta.giudrinetti@diocesi.arezzo.it</w:t>
        </w:r>
      </w:hyperlink>
      <w:r w:rsidR="000B73F0">
        <w:rPr>
          <w:rStyle w:val="Collegamentoipertestuale"/>
          <w:sz w:val="16"/>
          <w:szCs w:val="16"/>
          <w:lang w:eastAsia="it-IT"/>
        </w:rPr>
        <w:t xml:space="preserve">   </w:t>
      </w:r>
    </w:p>
    <w:sectPr w:rsidR="00561B89" w:rsidSect="00A072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0B"/>
    <w:rsid w:val="000B73F0"/>
    <w:rsid w:val="00304ED8"/>
    <w:rsid w:val="00561B89"/>
    <w:rsid w:val="006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40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6F440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F440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6F440B"/>
  </w:style>
  <w:style w:type="paragraph" w:styleId="Nessunaspaziatura">
    <w:name w:val="No Spacing"/>
    <w:link w:val="NessunaspaziaturaCarattere"/>
    <w:uiPriority w:val="1"/>
    <w:qFormat/>
    <w:rsid w:val="006F440B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4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40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6F440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F440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6F440B"/>
  </w:style>
  <w:style w:type="paragraph" w:styleId="Nessunaspaziatura">
    <w:name w:val="No Spacing"/>
    <w:link w:val="NessunaspaziaturaCarattere"/>
    <w:uiPriority w:val="1"/>
    <w:qFormat/>
    <w:rsid w:val="006F440B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4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ta.giudrinetti@diocesi.arezz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betta.giudrinetti@tsdtv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sdtv.it/liv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2020-06-12T16:34:00Z</dcterms:created>
  <dcterms:modified xsi:type="dcterms:W3CDTF">2020-06-12T16:34:00Z</dcterms:modified>
</cp:coreProperties>
</file>