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71" w:rsidRDefault="00FE5906" w:rsidP="00FE5906">
      <w:pPr>
        <w:spacing w:after="0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OMELIA </w:t>
      </w:r>
    </w:p>
    <w:p w:rsidR="00FE5906" w:rsidRDefault="00227F95" w:rsidP="00FE5906">
      <w:pPr>
        <w:spacing w:after="0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Arezzo, 10</w:t>
      </w:r>
      <w:r w:rsidR="00FE5906">
        <w:rPr>
          <w:rFonts w:ascii="Calisto MT" w:hAnsi="Calisto MT"/>
          <w:sz w:val="24"/>
          <w:szCs w:val="24"/>
        </w:rPr>
        <w:t xml:space="preserve"> novembre 2012 </w:t>
      </w:r>
    </w:p>
    <w:p w:rsidR="00227F95" w:rsidRDefault="00227F95" w:rsidP="00227F95">
      <w:pPr>
        <w:spacing w:after="0"/>
        <w:jc w:val="both"/>
        <w:rPr>
          <w:rFonts w:ascii="Calisto MT" w:hAnsi="Calisto MT"/>
          <w:sz w:val="24"/>
          <w:szCs w:val="24"/>
        </w:rPr>
      </w:pPr>
    </w:p>
    <w:p w:rsidR="00211084" w:rsidRPr="00C066D9" w:rsidRDefault="00211084" w:rsidP="00211084">
      <w:pPr>
        <w:spacing w:after="0"/>
        <w:jc w:val="center"/>
        <w:rPr>
          <w:rFonts w:ascii="Calisto MT" w:hAnsi="Calisto MT"/>
        </w:rPr>
      </w:pPr>
      <w:r w:rsidRPr="00693FB4">
        <w:rPr>
          <w:rFonts w:ascii="MS Mincho" w:eastAsia="MS Mincho" w:hAnsi="MS Mincho" w:cs="MS Mincho" w:hint="eastAsia"/>
          <w:sz w:val="20"/>
          <w:szCs w:val="20"/>
        </w:rPr>
        <w:t>✠</w:t>
      </w:r>
      <w:r w:rsidRPr="00693FB4">
        <w:rPr>
          <w:sz w:val="20"/>
          <w:szCs w:val="20"/>
        </w:rPr>
        <w:t xml:space="preserve"> </w:t>
      </w:r>
      <w:r w:rsidRPr="00C066D9">
        <w:rPr>
          <w:rFonts w:ascii="Calisto MT" w:hAnsi="Calisto MT"/>
          <w:sz w:val="20"/>
          <w:szCs w:val="20"/>
        </w:rPr>
        <w:t>Mariano Crociata</w:t>
      </w:r>
    </w:p>
    <w:p w:rsidR="00211084" w:rsidRDefault="00211084" w:rsidP="00227F95">
      <w:pPr>
        <w:spacing w:after="0"/>
        <w:jc w:val="both"/>
        <w:rPr>
          <w:rFonts w:ascii="Calisto MT" w:hAnsi="Calisto MT"/>
          <w:sz w:val="24"/>
          <w:szCs w:val="24"/>
        </w:rPr>
      </w:pPr>
    </w:p>
    <w:p w:rsidR="0090250A" w:rsidRDefault="00227F95" w:rsidP="00227F9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La coincidenza dell’inaugurazione del nuovo anno accademico dell’Istituto Superiore di Scienze Religiose “Beato Gregorio X” di Arezzo con la memoria del papa San Leone Magno </w:t>
      </w:r>
      <w:r w:rsidR="0090250A">
        <w:rPr>
          <w:rFonts w:ascii="Calisto MT" w:hAnsi="Calisto MT"/>
          <w:sz w:val="24"/>
          <w:szCs w:val="24"/>
        </w:rPr>
        <w:t xml:space="preserve">ispira </w:t>
      </w:r>
      <w:r>
        <w:rPr>
          <w:rFonts w:ascii="Calisto MT" w:hAnsi="Calisto MT"/>
          <w:sz w:val="24"/>
          <w:szCs w:val="24"/>
        </w:rPr>
        <w:t xml:space="preserve">suggestioni </w:t>
      </w:r>
      <w:proofErr w:type="gramStart"/>
      <w:r w:rsidR="003B1427">
        <w:rPr>
          <w:rFonts w:ascii="Calisto MT" w:hAnsi="Calisto MT"/>
          <w:sz w:val="24"/>
          <w:szCs w:val="24"/>
        </w:rPr>
        <w:t>significative</w:t>
      </w:r>
      <w:proofErr w:type="gramEnd"/>
      <w:r w:rsidR="003B1427">
        <w:rPr>
          <w:rFonts w:ascii="Calisto MT" w:hAnsi="Calisto MT"/>
          <w:sz w:val="24"/>
          <w:szCs w:val="24"/>
        </w:rPr>
        <w:t xml:space="preserve"> </w:t>
      </w:r>
      <w:r w:rsidR="00E2066E">
        <w:rPr>
          <w:rFonts w:ascii="Calisto MT" w:hAnsi="Calisto MT"/>
          <w:sz w:val="24"/>
          <w:szCs w:val="24"/>
        </w:rPr>
        <w:t>per il tratto di ca</w:t>
      </w:r>
      <w:r w:rsidR="00E2066E">
        <w:rPr>
          <w:rFonts w:ascii="Calisto MT" w:hAnsi="Calisto MT"/>
          <w:sz w:val="24"/>
          <w:szCs w:val="24"/>
        </w:rPr>
        <w:t>m</w:t>
      </w:r>
      <w:r w:rsidR="00E2066E">
        <w:rPr>
          <w:rFonts w:ascii="Calisto MT" w:hAnsi="Calisto MT"/>
          <w:sz w:val="24"/>
          <w:szCs w:val="24"/>
        </w:rPr>
        <w:t>mino</w:t>
      </w:r>
      <w:r w:rsidR="003B1427">
        <w:rPr>
          <w:rFonts w:ascii="Calisto MT" w:hAnsi="Calisto MT"/>
          <w:sz w:val="24"/>
          <w:szCs w:val="24"/>
        </w:rPr>
        <w:t xml:space="preserve"> che si apre</w:t>
      </w:r>
      <w:r w:rsidR="00E2066E">
        <w:rPr>
          <w:rFonts w:ascii="Calisto MT" w:hAnsi="Calisto MT"/>
          <w:sz w:val="24"/>
          <w:szCs w:val="24"/>
        </w:rPr>
        <w:t xml:space="preserve">. La figura imponente di papa Leone, che unisce, insieme a non poche altre doti, quelle di grande dottore e </w:t>
      </w:r>
      <w:proofErr w:type="gramStart"/>
      <w:r w:rsidR="00E2066E">
        <w:rPr>
          <w:rFonts w:ascii="Calisto MT" w:hAnsi="Calisto MT"/>
          <w:sz w:val="24"/>
          <w:szCs w:val="24"/>
        </w:rPr>
        <w:t>grande</w:t>
      </w:r>
      <w:proofErr w:type="gramEnd"/>
      <w:r w:rsidR="00E2066E">
        <w:rPr>
          <w:rFonts w:ascii="Calisto MT" w:hAnsi="Calisto MT"/>
          <w:sz w:val="24"/>
          <w:szCs w:val="24"/>
        </w:rPr>
        <w:t xml:space="preserve"> uomo di governo, sembra indicare anche o</w:t>
      </w:r>
      <w:r w:rsidR="00E2066E">
        <w:rPr>
          <w:rFonts w:ascii="Calisto MT" w:hAnsi="Calisto MT"/>
          <w:sz w:val="24"/>
          <w:szCs w:val="24"/>
        </w:rPr>
        <w:t>g</w:t>
      </w:r>
      <w:r w:rsidR="00E2066E">
        <w:rPr>
          <w:rFonts w:ascii="Calisto MT" w:hAnsi="Calisto MT"/>
          <w:sz w:val="24"/>
          <w:szCs w:val="24"/>
        </w:rPr>
        <w:t>gi l’esigenza di imparare a unire sapere della fede e responsabilità pubblica. Nello sp</w:t>
      </w:r>
      <w:r w:rsidR="00E2066E">
        <w:rPr>
          <w:rFonts w:ascii="Calisto MT" w:hAnsi="Calisto MT"/>
          <w:sz w:val="24"/>
          <w:szCs w:val="24"/>
        </w:rPr>
        <w:t>a</w:t>
      </w:r>
      <w:r w:rsidR="00E2066E">
        <w:rPr>
          <w:rFonts w:ascii="Calisto MT" w:hAnsi="Calisto MT"/>
          <w:sz w:val="24"/>
          <w:szCs w:val="24"/>
        </w:rPr>
        <w:t xml:space="preserve">zio, talora anche molto ristretto, in cui si </w:t>
      </w:r>
      <w:r w:rsidR="0090250A">
        <w:rPr>
          <w:rFonts w:ascii="Calisto MT" w:hAnsi="Calisto MT"/>
          <w:sz w:val="24"/>
          <w:szCs w:val="24"/>
        </w:rPr>
        <w:t xml:space="preserve">conduce </w:t>
      </w:r>
      <w:r w:rsidR="00E2066E">
        <w:rPr>
          <w:rFonts w:ascii="Calisto MT" w:hAnsi="Calisto MT"/>
          <w:sz w:val="24"/>
          <w:szCs w:val="24"/>
        </w:rPr>
        <w:t>l</w:t>
      </w:r>
      <w:r w:rsidR="0090250A">
        <w:rPr>
          <w:rFonts w:ascii="Calisto MT" w:hAnsi="Calisto MT"/>
          <w:sz w:val="24"/>
          <w:szCs w:val="24"/>
        </w:rPr>
        <w:t xml:space="preserve">’esistenza </w:t>
      </w:r>
      <w:r w:rsidR="00E2066E">
        <w:rPr>
          <w:rFonts w:ascii="Calisto MT" w:hAnsi="Calisto MT"/>
          <w:sz w:val="24"/>
          <w:szCs w:val="24"/>
        </w:rPr>
        <w:t>di ciascuno di noi, giunge una chiam</w:t>
      </w:r>
      <w:r w:rsidR="00E2066E">
        <w:rPr>
          <w:rFonts w:ascii="Calisto MT" w:hAnsi="Calisto MT"/>
          <w:sz w:val="24"/>
          <w:szCs w:val="24"/>
        </w:rPr>
        <w:t>a</w:t>
      </w:r>
      <w:r w:rsidR="00E2066E">
        <w:rPr>
          <w:rFonts w:ascii="Calisto MT" w:hAnsi="Calisto MT"/>
          <w:sz w:val="24"/>
          <w:szCs w:val="24"/>
        </w:rPr>
        <w:t xml:space="preserve">ta che interpella a coltivare una fede consapevole e una capacità di stare da credenti nella società, dovunque ci </w:t>
      </w:r>
      <w:r w:rsidR="003B1427">
        <w:rPr>
          <w:rFonts w:ascii="Calisto MT" w:hAnsi="Calisto MT"/>
          <w:sz w:val="24"/>
          <w:szCs w:val="24"/>
        </w:rPr>
        <w:t xml:space="preserve">si </w:t>
      </w:r>
      <w:r w:rsidR="00E2066E">
        <w:rPr>
          <w:rFonts w:ascii="Calisto MT" w:hAnsi="Calisto MT"/>
          <w:sz w:val="24"/>
          <w:szCs w:val="24"/>
        </w:rPr>
        <w:t>trov</w:t>
      </w:r>
      <w:r w:rsidR="003B1427">
        <w:rPr>
          <w:rFonts w:ascii="Calisto MT" w:hAnsi="Calisto MT"/>
          <w:sz w:val="24"/>
          <w:szCs w:val="24"/>
        </w:rPr>
        <w:t>i</w:t>
      </w:r>
      <w:r w:rsidR="00E2066E">
        <w:rPr>
          <w:rFonts w:ascii="Calisto MT" w:hAnsi="Calisto MT"/>
          <w:sz w:val="24"/>
          <w:szCs w:val="24"/>
        </w:rPr>
        <w:t xml:space="preserve"> a operare. Le due dimensi</w:t>
      </w:r>
      <w:r w:rsidR="00E2066E">
        <w:rPr>
          <w:rFonts w:ascii="Calisto MT" w:hAnsi="Calisto MT"/>
          <w:sz w:val="24"/>
          <w:szCs w:val="24"/>
        </w:rPr>
        <w:t>o</w:t>
      </w:r>
      <w:r w:rsidR="00E2066E">
        <w:rPr>
          <w:rFonts w:ascii="Calisto MT" w:hAnsi="Calisto MT"/>
          <w:sz w:val="24"/>
          <w:szCs w:val="24"/>
        </w:rPr>
        <w:t xml:space="preserve">ni non sono </w:t>
      </w:r>
      <w:proofErr w:type="gramStart"/>
      <w:r w:rsidR="00E2066E">
        <w:rPr>
          <w:rFonts w:ascii="Calisto MT" w:hAnsi="Calisto MT"/>
          <w:sz w:val="24"/>
          <w:szCs w:val="24"/>
        </w:rPr>
        <w:t>alternative</w:t>
      </w:r>
      <w:proofErr w:type="gramEnd"/>
      <w:r w:rsidR="00E2066E">
        <w:rPr>
          <w:rFonts w:ascii="Calisto MT" w:hAnsi="Calisto MT"/>
          <w:sz w:val="24"/>
          <w:szCs w:val="24"/>
        </w:rPr>
        <w:t xml:space="preserve"> né si strumentalizzano a vicenda; piuttosto </w:t>
      </w:r>
      <w:r w:rsidR="0090250A">
        <w:rPr>
          <w:rFonts w:ascii="Calisto MT" w:hAnsi="Calisto MT"/>
          <w:sz w:val="24"/>
          <w:szCs w:val="24"/>
        </w:rPr>
        <w:t>esse si richied</w:t>
      </w:r>
      <w:r w:rsidR="0090250A">
        <w:rPr>
          <w:rFonts w:ascii="Calisto MT" w:hAnsi="Calisto MT"/>
          <w:sz w:val="24"/>
          <w:szCs w:val="24"/>
        </w:rPr>
        <w:t>o</w:t>
      </w:r>
      <w:r w:rsidR="0090250A">
        <w:rPr>
          <w:rFonts w:ascii="Calisto MT" w:hAnsi="Calisto MT"/>
          <w:sz w:val="24"/>
          <w:szCs w:val="24"/>
        </w:rPr>
        <w:t>no l’una l’altra: quanto più profonda è la coscienza di fede, alimentata con la preghi</w:t>
      </w:r>
      <w:r w:rsidR="0090250A">
        <w:rPr>
          <w:rFonts w:ascii="Calisto MT" w:hAnsi="Calisto MT"/>
          <w:sz w:val="24"/>
          <w:szCs w:val="24"/>
        </w:rPr>
        <w:t>e</w:t>
      </w:r>
      <w:r w:rsidR="0090250A">
        <w:rPr>
          <w:rFonts w:ascii="Calisto MT" w:hAnsi="Calisto MT"/>
          <w:sz w:val="24"/>
          <w:szCs w:val="24"/>
        </w:rPr>
        <w:t xml:space="preserve">ra, </w:t>
      </w:r>
      <w:r w:rsidR="00410142">
        <w:rPr>
          <w:rFonts w:ascii="Calisto MT" w:hAnsi="Calisto MT"/>
          <w:sz w:val="24"/>
          <w:szCs w:val="24"/>
        </w:rPr>
        <w:t>una seria formazione</w:t>
      </w:r>
      <w:r w:rsidR="0090250A">
        <w:rPr>
          <w:rFonts w:ascii="Calisto MT" w:hAnsi="Calisto MT"/>
          <w:sz w:val="24"/>
          <w:szCs w:val="24"/>
        </w:rPr>
        <w:t>, la comunione ecclesiale, tanto più sarà coerente e incisiva la presenza in tutti gli ambienti di vita e di</w:t>
      </w:r>
      <w:r w:rsidR="003E245E">
        <w:rPr>
          <w:rFonts w:ascii="Calisto MT" w:hAnsi="Calisto MT"/>
          <w:sz w:val="24"/>
          <w:szCs w:val="24"/>
        </w:rPr>
        <w:t xml:space="preserve"> relazione</w:t>
      </w:r>
      <w:r w:rsidR="0090250A">
        <w:rPr>
          <w:rFonts w:ascii="Calisto MT" w:hAnsi="Calisto MT"/>
          <w:sz w:val="24"/>
          <w:szCs w:val="24"/>
        </w:rPr>
        <w:t>; d’altra parte, la molteplicità, t</w:t>
      </w:r>
      <w:r w:rsidR="0090250A">
        <w:rPr>
          <w:rFonts w:ascii="Calisto MT" w:hAnsi="Calisto MT"/>
          <w:sz w:val="24"/>
          <w:szCs w:val="24"/>
        </w:rPr>
        <w:t>a</w:t>
      </w:r>
      <w:r w:rsidR="0090250A">
        <w:rPr>
          <w:rFonts w:ascii="Calisto MT" w:hAnsi="Calisto MT"/>
          <w:sz w:val="24"/>
          <w:szCs w:val="24"/>
        </w:rPr>
        <w:t xml:space="preserve">lora convulsa, degli impegni e delle occupazioni dovrebbe, essa stessa, stimolare – nel caso del credente – l’esigenza di una cura assidua della propria fede </w:t>
      </w:r>
      <w:r w:rsidR="003E245E">
        <w:rPr>
          <w:rFonts w:ascii="Calisto MT" w:hAnsi="Calisto MT"/>
          <w:sz w:val="24"/>
          <w:szCs w:val="24"/>
        </w:rPr>
        <w:t>dentro i</w:t>
      </w:r>
      <w:r w:rsidR="0090250A">
        <w:rPr>
          <w:rFonts w:ascii="Calisto MT" w:hAnsi="Calisto MT"/>
          <w:sz w:val="24"/>
          <w:szCs w:val="24"/>
        </w:rPr>
        <w:t>l tessuto della c</w:t>
      </w:r>
      <w:r w:rsidR="0090250A">
        <w:rPr>
          <w:rFonts w:ascii="Calisto MT" w:hAnsi="Calisto MT"/>
          <w:sz w:val="24"/>
          <w:szCs w:val="24"/>
        </w:rPr>
        <w:t>o</w:t>
      </w:r>
      <w:r w:rsidR="0090250A">
        <w:rPr>
          <w:rFonts w:ascii="Calisto MT" w:hAnsi="Calisto MT"/>
          <w:sz w:val="24"/>
          <w:szCs w:val="24"/>
        </w:rPr>
        <w:t xml:space="preserve">munità ecclesiale. </w:t>
      </w:r>
    </w:p>
    <w:p w:rsidR="00227F95" w:rsidRDefault="0090250A" w:rsidP="00227F9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Il ruolo di un centro di formazione teologi</w:t>
      </w:r>
      <w:r w:rsidR="00F6250A">
        <w:rPr>
          <w:rFonts w:ascii="Calisto MT" w:hAnsi="Calisto MT"/>
          <w:sz w:val="24"/>
          <w:szCs w:val="24"/>
        </w:rPr>
        <w:t>c</w:t>
      </w:r>
      <w:r>
        <w:rPr>
          <w:rFonts w:ascii="Calisto MT" w:hAnsi="Calisto MT"/>
          <w:sz w:val="24"/>
          <w:szCs w:val="24"/>
        </w:rPr>
        <w:t>a e di studio delle scienze religi</w:t>
      </w:r>
      <w:r>
        <w:rPr>
          <w:rFonts w:ascii="Calisto MT" w:hAnsi="Calisto MT"/>
          <w:sz w:val="24"/>
          <w:szCs w:val="24"/>
        </w:rPr>
        <w:t>o</w:t>
      </w:r>
      <w:r>
        <w:rPr>
          <w:rFonts w:ascii="Calisto MT" w:hAnsi="Calisto MT"/>
          <w:sz w:val="24"/>
          <w:szCs w:val="24"/>
        </w:rPr>
        <w:t>se – senza trascurare un’attenzione proporzionata alla ricerca – dovrebbe essere a</w:t>
      </w:r>
      <w:r>
        <w:rPr>
          <w:rFonts w:ascii="Calisto MT" w:hAnsi="Calisto MT"/>
          <w:sz w:val="24"/>
          <w:szCs w:val="24"/>
        </w:rPr>
        <w:t>v</w:t>
      </w:r>
      <w:r>
        <w:rPr>
          <w:rFonts w:ascii="Calisto MT" w:hAnsi="Calisto MT"/>
          <w:sz w:val="24"/>
          <w:szCs w:val="24"/>
        </w:rPr>
        <w:t>vertito in tutta la sua preziosità per la vita di una Chiesa. Senza motivazioni coltiv</w:t>
      </w:r>
      <w:r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te con una riflessione rigorosa, senza la capacità di argomentare per sé e per altri il senso della propria fede, con i contenuti che la defin</w:t>
      </w:r>
      <w:r>
        <w:rPr>
          <w:rFonts w:ascii="Calisto MT" w:hAnsi="Calisto MT"/>
          <w:sz w:val="24"/>
          <w:szCs w:val="24"/>
        </w:rPr>
        <w:t>i</w:t>
      </w:r>
      <w:r>
        <w:rPr>
          <w:rFonts w:ascii="Calisto MT" w:hAnsi="Calisto MT"/>
          <w:sz w:val="24"/>
          <w:szCs w:val="24"/>
        </w:rPr>
        <w:t xml:space="preserve">scono, senza l’esercizio di una lettura credente della realtà, </w:t>
      </w:r>
      <w:proofErr w:type="gramStart"/>
      <w:r>
        <w:rPr>
          <w:rFonts w:ascii="Calisto MT" w:hAnsi="Calisto MT"/>
          <w:sz w:val="24"/>
          <w:szCs w:val="24"/>
        </w:rPr>
        <w:t xml:space="preserve">si </w:t>
      </w:r>
      <w:proofErr w:type="gramEnd"/>
      <w:r>
        <w:rPr>
          <w:rFonts w:ascii="Calisto MT" w:hAnsi="Calisto MT"/>
          <w:sz w:val="24"/>
          <w:szCs w:val="24"/>
        </w:rPr>
        <w:t xml:space="preserve">impoverisce </w:t>
      </w:r>
      <w:r w:rsidR="003E245E">
        <w:rPr>
          <w:rFonts w:ascii="Calisto MT" w:hAnsi="Calisto MT"/>
          <w:sz w:val="24"/>
          <w:szCs w:val="24"/>
        </w:rPr>
        <w:t xml:space="preserve">inesorabilmente </w:t>
      </w:r>
      <w:r>
        <w:rPr>
          <w:rFonts w:ascii="Calisto MT" w:hAnsi="Calisto MT"/>
          <w:sz w:val="24"/>
          <w:szCs w:val="24"/>
        </w:rPr>
        <w:t>la qualità della vita cr</w:t>
      </w:r>
      <w:r>
        <w:rPr>
          <w:rFonts w:ascii="Calisto MT" w:hAnsi="Calisto MT"/>
          <w:sz w:val="24"/>
          <w:szCs w:val="24"/>
        </w:rPr>
        <w:t>i</w:t>
      </w:r>
      <w:r>
        <w:rPr>
          <w:rFonts w:ascii="Calisto MT" w:hAnsi="Calisto MT"/>
          <w:sz w:val="24"/>
          <w:szCs w:val="24"/>
        </w:rPr>
        <w:t>stiana dei singoli credenti e delle comunità.</w:t>
      </w:r>
      <w:r w:rsidR="003E245E">
        <w:rPr>
          <w:rFonts w:ascii="Calisto MT" w:hAnsi="Calisto MT"/>
          <w:sz w:val="24"/>
          <w:szCs w:val="24"/>
        </w:rPr>
        <w:t xml:space="preserve"> Già Paolo VI</w:t>
      </w:r>
      <w:r w:rsidR="009F5013">
        <w:rPr>
          <w:rFonts w:ascii="Calisto MT" w:hAnsi="Calisto MT"/>
          <w:sz w:val="24"/>
          <w:szCs w:val="24"/>
        </w:rPr>
        <w:t xml:space="preserve"> e ora Benedetto XVI non </w:t>
      </w:r>
      <w:r w:rsidR="003E245E">
        <w:rPr>
          <w:rFonts w:ascii="Calisto MT" w:hAnsi="Calisto MT"/>
          <w:sz w:val="24"/>
          <w:szCs w:val="24"/>
        </w:rPr>
        <w:t xml:space="preserve">hanno </w:t>
      </w:r>
      <w:r w:rsidR="009F5013">
        <w:rPr>
          <w:rFonts w:ascii="Calisto MT" w:hAnsi="Calisto MT"/>
          <w:sz w:val="24"/>
          <w:szCs w:val="24"/>
        </w:rPr>
        <w:t>man</w:t>
      </w:r>
      <w:r w:rsidR="003E245E">
        <w:rPr>
          <w:rFonts w:ascii="Calisto MT" w:hAnsi="Calisto MT"/>
          <w:sz w:val="24"/>
          <w:szCs w:val="24"/>
        </w:rPr>
        <w:t>cato</w:t>
      </w:r>
      <w:r w:rsidR="009F5013">
        <w:rPr>
          <w:rFonts w:ascii="Calisto MT" w:hAnsi="Calisto MT"/>
          <w:sz w:val="24"/>
          <w:szCs w:val="24"/>
        </w:rPr>
        <w:t xml:space="preserve"> di ammonirci che non solo l’umanità in genere, ma anche i crede</w:t>
      </w:r>
      <w:r w:rsidR="009F5013">
        <w:rPr>
          <w:rFonts w:ascii="Calisto MT" w:hAnsi="Calisto MT"/>
          <w:sz w:val="24"/>
          <w:szCs w:val="24"/>
        </w:rPr>
        <w:t>n</w:t>
      </w:r>
      <w:r w:rsidR="009F5013">
        <w:rPr>
          <w:rFonts w:ascii="Calisto MT" w:hAnsi="Calisto MT"/>
          <w:sz w:val="24"/>
          <w:szCs w:val="24"/>
        </w:rPr>
        <w:t xml:space="preserve">ti soffrono per mancanza di pensiero. Far crescere coscienze vive e forti, per ardore e convinzione, è il compito di ogni proposta di formazione cristiana e deve esserlo ancora di più per </w:t>
      </w:r>
      <w:proofErr w:type="gramStart"/>
      <w:r w:rsidR="009F5013">
        <w:rPr>
          <w:rFonts w:ascii="Calisto MT" w:hAnsi="Calisto MT"/>
          <w:sz w:val="24"/>
          <w:szCs w:val="24"/>
        </w:rPr>
        <w:t xml:space="preserve">una </w:t>
      </w:r>
      <w:proofErr w:type="gramEnd"/>
      <w:r w:rsidR="009F5013">
        <w:rPr>
          <w:rFonts w:ascii="Calisto MT" w:hAnsi="Calisto MT"/>
          <w:sz w:val="24"/>
          <w:szCs w:val="24"/>
        </w:rPr>
        <w:t xml:space="preserve">istituzione che ha </w:t>
      </w:r>
      <w:r w:rsidR="003E245E">
        <w:rPr>
          <w:rFonts w:ascii="Calisto MT" w:hAnsi="Calisto MT"/>
          <w:sz w:val="24"/>
          <w:szCs w:val="24"/>
        </w:rPr>
        <w:t>la cura del</w:t>
      </w:r>
      <w:r w:rsidR="009F5013">
        <w:rPr>
          <w:rFonts w:ascii="Calisto MT" w:hAnsi="Calisto MT"/>
          <w:sz w:val="24"/>
          <w:szCs w:val="24"/>
        </w:rPr>
        <w:t>l’intelligenza della fede come specifica missione ecclesiale. Possiate sempre coltivare uno sguardo ampio, capace di abbracci</w:t>
      </w:r>
      <w:r w:rsidR="009F5013">
        <w:rPr>
          <w:rFonts w:ascii="Calisto MT" w:hAnsi="Calisto MT"/>
          <w:sz w:val="24"/>
          <w:szCs w:val="24"/>
        </w:rPr>
        <w:t>a</w:t>
      </w:r>
      <w:r w:rsidR="009F5013">
        <w:rPr>
          <w:rFonts w:ascii="Calisto MT" w:hAnsi="Calisto MT"/>
          <w:sz w:val="24"/>
          <w:szCs w:val="24"/>
        </w:rPr>
        <w:t>re l’orizzonte, per respirare con tutta la Chiesa e condividere con luce di fede la st</w:t>
      </w:r>
      <w:r w:rsidR="009F5013">
        <w:rPr>
          <w:rFonts w:ascii="Calisto MT" w:hAnsi="Calisto MT"/>
          <w:sz w:val="24"/>
          <w:szCs w:val="24"/>
        </w:rPr>
        <w:t>o</w:t>
      </w:r>
      <w:r w:rsidR="009F5013">
        <w:rPr>
          <w:rFonts w:ascii="Calisto MT" w:hAnsi="Calisto MT"/>
          <w:sz w:val="24"/>
          <w:szCs w:val="24"/>
        </w:rPr>
        <w:t xml:space="preserve">ria dell’uomo </w:t>
      </w:r>
      <w:proofErr w:type="gramStart"/>
      <w:r w:rsidR="009F5013">
        <w:rPr>
          <w:rFonts w:ascii="Calisto MT" w:hAnsi="Calisto MT"/>
          <w:sz w:val="24"/>
          <w:szCs w:val="24"/>
        </w:rPr>
        <w:t>di</w:t>
      </w:r>
      <w:proofErr w:type="gramEnd"/>
      <w:r w:rsidR="009F5013">
        <w:rPr>
          <w:rFonts w:ascii="Calisto MT" w:hAnsi="Calisto MT"/>
          <w:sz w:val="24"/>
          <w:szCs w:val="24"/>
        </w:rPr>
        <w:t xml:space="preserve"> questo tempo. </w:t>
      </w:r>
    </w:p>
    <w:p w:rsidR="00A64EEB" w:rsidRDefault="003E245E" w:rsidP="00227F9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Le letture bibliche d</w:t>
      </w:r>
      <w:r w:rsidR="00410142">
        <w:rPr>
          <w:rFonts w:ascii="Calisto MT" w:hAnsi="Calisto MT"/>
          <w:sz w:val="24"/>
          <w:szCs w:val="24"/>
        </w:rPr>
        <w:t>el</w:t>
      </w:r>
      <w:r>
        <w:rPr>
          <w:rFonts w:ascii="Calisto MT" w:hAnsi="Calisto MT"/>
          <w:sz w:val="24"/>
          <w:szCs w:val="24"/>
        </w:rPr>
        <w:t xml:space="preserve"> giorno liturgico </w:t>
      </w:r>
      <w:proofErr w:type="gramStart"/>
      <w:r>
        <w:rPr>
          <w:rFonts w:ascii="Calisto MT" w:hAnsi="Calisto MT"/>
          <w:sz w:val="24"/>
          <w:szCs w:val="24"/>
        </w:rPr>
        <w:t xml:space="preserve">si </w:t>
      </w:r>
      <w:proofErr w:type="gramEnd"/>
      <w:r>
        <w:rPr>
          <w:rFonts w:ascii="Calisto MT" w:hAnsi="Calisto MT"/>
          <w:sz w:val="24"/>
          <w:szCs w:val="24"/>
        </w:rPr>
        <w:t xml:space="preserve">intrecciano attorno al tema della ricchezza. </w:t>
      </w:r>
      <w:r w:rsidR="00CD6A2C">
        <w:rPr>
          <w:rFonts w:ascii="Calisto MT" w:hAnsi="Calisto MT"/>
          <w:sz w:val="24"/>
          <w:szCs w:val="24"/>
        </w:rPr>
        <w:t xml:space="preserve">Il rapporto con i beni è una dimensione </w:t>
      </w:r>
      <w:r w:rsidR="009D6B75">
        <w:rPr>
          <w:rFonts w:ascii="Calisto MT" w:hAnsi="Calisto MT"/>
          <w:sz w:val="24"/>
          <w:szCs w:val="24"/>
        </w:rPr>
        <w:t xml:space="preserve">necessaria </w:t>
      </w:r>
      <w:r w:rsidR="00CD6A2C">
        <w:rPr>
          <w:rFonts w:ascii="Calisto MT" w:hAnsi="Calisto MT"/>
          <w:sz w:val="24"/>
          <w:szCs w:val="24"/>
        </w:rPr>
        <w:t>nella vita di ogni pe</w:t>
      </w:r>
      <w:r w:rsidR="00CD6A2C">
        <w:rPr>
          <w:rFonts w:ascii="Calisto MT" w:hAnsi="Calisto MT"/>
          <w:sz w:val="24"/>
          <w:szCs w:val="24"/>
        </w:rPr>
        <w:t>r</w:t>
      </w:r>
      <w:r w:rsidR="00CD6A2C">
        <w:rPr>
          <w:rFonts w:ascii="Calisto MT" w:hAnsi="Calisto MT"/>
          <w:sz w:val="24"/>
          <w:szCs w:val="24"/>
        </w:rPr>
        <w:t xml:space="preserve">sona e di ogni società. Anche i credenti, poiché non </w:t>
      </w:r>
      <w:proofErr w:type="gramStart"/>
      <w:r w:rsidR="00CD6A2C">
        <w:rPr>
          <w:rFonts w:ascii="Calisto MT" w:hAnsi="Calisto MT"/>
          <w:sz w:val="24"/>
          <w:szCs w:val="24"/>
        </w:rPr>
        <w:t>vivono</w:t>
      </w:r>
      <w:proofErr w:type="gramEnd"/>
      <w:r w:rsidR="00CD6A2C">
        <w:rPr>
          <w:rFonts w:ascii="Calisto MT" w:hAnsi="Calisto MT"/>
          <w:sz w:val="24"/>
          <w:szCs w:val="24"/>
        </w:rPr>
        <w:t xml:space="preserve"> fuori dal mondo, non solo non possono rimuovere tale rapporto, ma piuttosto devono assumerlo in m</w:t>
      </w:r>
      <w:r w:rsidR="00CD6A2C">
        <w:rPr>
          <w:rFonts w:ascii="Calisto MT" w:hAnsi="Calisto MT"/>
          <w:sz w:val="24"/>
          <w:szCs w:val="24"/>
        </w:rPr>
        <w:t>a</w:t>
      </w:r>
      <w:r w:rsidR="00CD6A2C">
        <w:rPr>
          <w:rFonts w:ascii="Calisto MT" w:hAnsi="Calisto MT"/>
          <w:sz w:val="24"/>
          <w:szCs w:val="24"/>
        </w:rPr>
        <w:t>niera esemplare. Purtroppo anche la nostra epoca ci fa conoscere esempi di un ra</w:t>
      </w:r>
      <w:r w:rsidR="00CD6A2C">
        <w:rPr>
          <w:rFonts w:ascii="Calisto MT" w:hAnsi="Calisto MT"/>
          <w:sz w:val="24"/>
          <w:szCs w:val="24"/>
        </w:rPr>
        <w:t>p</w:t>
      </w:r>
      <w:r w:rsidR="00CD6A2C">
        <w:rPr>
          <w:rFonts w:ascii="Calisto MT" w:hAnsi="Calisto MT"/>
          <w:sz w:val="24"/>
          <w:szCs w:val="24"/>
        </w:rPr>
        <w:t xml:space="preserve">porto disordinato con il denaro e con la ricchezza da parte di credenti. </w:t>
      </w:r>
      <w:r w:rsidR="009D6B75">
        <w:rPr>
          <w:rFonts w:ascii="Calisto MT" w:hAnsi="Calisto MT"/>
          <w:sz w:val="24"/>
          <w:szCs w:val="24"/>
        </w:rPr>
        <w:t>S</w:t>
      </w:r>
      <w:r w:rsidR="00CD6A2C">
        <w:rPr>
          <w:rFonts w:ascii="Calisto MT" w:hAnsi="Calisto MT"/>
          <w:sz w:val="24"/>
          <w:szCs w:val="24"/>
        </w:rPr>
        <w:t>imili circ</w:t>
      </w:r>
      <w:r w:rsidR="00CD6A2C">
        <w:rPr>
          <w:rFonts w:ascii="Calisto MT" w:hAnsi="Calisto MT"/>
          <w:sz w:val="24"/>
          <w:szCs w:val="24"/>
        </w:rPr>
        <w:t>o</w:t>
      </w:r>
      <w:r w:rsidR="00CD6A2C">
        <w:rPr>
          <w:rFonts w:ascii="Calisto MT" w:hAnsi="Calisto MT"/>
          <w:sz w:val="24"/>
          <w:szCs w:val="24"/>
        </w:rPr>
        <w:t>stanze devono diventare occasione di sever</w:t>
      </w:r>
      <w:r w:rsidR="008B4AD2">
        <w:rPr>
          <w:rFonts w:ascii="Calisto MT" w:hAnsi="Calisto MT"/>
          <w:sz w:val="24"/>
          <w:szCs w:val="24"/>
        </w:rPr>
        <w:t>o esame per sé</w:t>
      </w:r>
      <w:r w:rsidR="00CD6A2C">
        <w:rPr>
          <w:rFonts w:ascii="Calisto MT" w:hAnsi="Calisto MT"/>
          <w:sz w:val="24"/>
          <w:szCs w:val="24"/>
        </w:rPr>
        <w:t xml:space="preserve">, </w:t>
      </w:r>
      <w:r w:rsidR="008B4AD2">
        <w:rPr>
          <w:rFonts w:ascii="Calisto MT" w:hAnsi="Calisto MT"/>
          <w:sz w:val="24"/>
          <w:szCs w:val="24"/>
        </w:rPr>
        <w:t xml:space="preserve">per </w:t>
      </w:r>
      <w:r w:rsidR="00CD6A2C">
        <w:rPr>
          <w:rFonts w:ascii="Calisto MT" w:hAnsi="Calisto MT"/>
          <w:sz w:val="24"/>
          <w:szCs w:val="24"/>
        </w:rPr>
        <w:t>ritornare all’originaria ispirazione che viene da Gesù, dal suo Vangelo, dalla Chiesa apostol</w:t>
      </w:r>
      <w:r w:rsidR="00CD6A2C">
        <w:rPr>
          <w:rFonts w:ascii="Calisto MT" w:hAnsi="Calisto MT"/>
          <w:sz w:val="24"/>
          <w:szCs w:val="24"/>
        </w:rPr>
        <w:t>i</w:t>
      </w:r>
      <w:r w:rsidR="00CD6A2C">
        <w:rPr>
          <w:rFonts w:ascii="Calisto MT" w:hAnsi="Calisto MT"/>
          <w:sz w:val="24"/>
          <w:szCs w:val="24"/>
        </w:rPr>
        <w:t xml:space="preserve">ca. </w:t>
      </w:r>
      <w:r w:rsidR="001B188A">
        <w:rPr>
          <w:rFonts w:ascii="Calisto MT" w:hAnsi="Calisto MT"/>
          <w:sz w:val="24"/>
          <w:szCs w:val="24"/>
        </w:rPr>
        <w:t>La pagina paolina (</w:t>
      </w:r>
      <w:r w:rsidR="001B188A" w:rsidRPr="001B188A">
        <w:rPr>
          <w:rFonts w:ascii="Calisto MT" w:hAnsi="Calisto MT"/>
          <w:i/>
          <w:sz w:val="24"/>
          <w:szCs w:val="24"/>
        </w:rPr>
        <w:t>Fil</w:t>
      </w:r>
      <w:r w:rsidR="001B188A">
        <w:rPr>
          <w:rFonts w:ascii="Calisto MT" w:hAnsi="Calisto MT"/>
          <w:sz w:val="24"/>
          <w:szCs w:val="24"/>
        </w:rPr>
        <w:t xml:space="preserve"> 4,10-19) vuole dirci che la generosità è un valore perché è </w:t>
      </w:r>
      <w:r w:rsidR="001B188A">
        <w:rPr>
          <w:rFonts w:ascii="Calisto MT" w:hAnsi="Calisto MT"/>
          <w:sz w:val="24"/>
          <w:szCs w:val="24"/>
        </w:rPr>
        <w:lastRenderedPageBreak/>
        <w:t xml:space="preserve">il segno di </w:t>
      </w:r>
      <w:proofErr w:type="gramStart"/>
      <w:r w:rsidR="001B188A">
        <w:rPr>
          <w:rFonts w:ascii="Calisto MT" w:hAnsi="Calisto MT"/>
          <w:sz w:val="24"/>
          <w:szCs w:val="24"/>
        </w:rPr>
        <w:t xml:space="preserve">una </w:t>
      </w:r>
      <w:proofErr w:type="gramEnd"/>
      <w:r w:rsidR="001B188A">
        <w:rPr>
          <w:rFonts w:ascii="Calisto MT" w:hAnsi="Calisto MT"/>
          <w:sz w:val="24"/>
          <w:szCs w:val="24"/>
        </w:rPr>
        <w:t>apertura del cuore che corrisponde al dono di Dio. Non il calcolo ma la gioia per il dono della fede e della comunione con Dio, insieme alla sensibil</w:t>
      </w:r>
      <w:r w:rsidR="001B188A">
        <w:rPr>
          <w:rFonts w:ascii="Calisto MT" w:hAnsi="Calisto MT"/>
          <w:sz w:val="24"/>
          <w:szCs w:val="24"/>
        </w:rPr>
        <w:t>i</w:t>
      </w:r>
      <w:r w:rsidR="001B188A">
        <w:rPr>
          <w:rFonts w:ascii="Calisto MT" w:hAnsi="Calisto MT"/>
          <w:sz w:val="24"/>
          <w:szCs w:val="24"/>
        </w:rPr>
        <w:t xml:space="preserve">tà e alla compassione per chi è nel bisogno, </w:t>
      </w:r>
      <w:proofErr w:type="gramStart"/>
      <w:r w:rsidR="001B188A">
        <w:rPr>
          <w:rFonts w:ascii="Calisto MT" w:hAnsi="Calisto MT"/>
          <w:sz w:val="24"/>
          <w:szCs w:val="24"/>
        </w:rPr>
        <w:t>stanno</w:t>
      </w:r>
      <w:proofErr w:type="gramEnd"/>
      <w:r w:rsidR="001B188A">
        <w:rPr>
          <w:rFonts w:ascii="Calisto MT" w:hAnsi="Calisto MT"/>
          <w:sz w:val="24"/>
          <w:szCs w:val="24"/>
        </w:rPr>
        <w:t xml:space="preserve"> all’origine della solidarietà. Il Vangelo </w:t>
      </w:r>
      <w:r w:rsidR="00211084">
        <w:rPr>
          <w:rFonts w:ascii="Calisto MT" w:hAnsi="Calisto MT"/>
          <w:sz w:val="24"/>
          <w:szCs w:val="24"/>
        </w:rPr>
        <w:t>(</w:t>
      </w:r>
      <w:r w:rsidR="00211084">
        <w:rPr>
          <w:rFonts w:ascii="Calisto MT" w:hAnsi="Calisto MT"/>
          <w:i/>
          <w:sz w:val="24"/>
          <w:szCs w:val="24"/>
        </w:rPr>
        <w:t xml:space="preserve">Lc </w:t>
      </w:r>
      <w:r w:rsidR="00211084">
        <w:rPr>
          <w:rFonts w:ascii="Calisto MT" w:hAnsi="Calisto MT"/>
          <w:sz w:val="24"/>
          <w:szCs w:val="24"/>
        </w:rPr>
        <w:t xml:space="preserve">16,9-15) </w:t>
      </w:r>
      <w:r w:rsidR="001B188A">
        <w:rPr>
          <w:rFonts w:ascii="Calisto MT" w:hAnsi="Calisto MT"/>
          <w:sz w:val="24"/>
          <w:szCs w:val="24"/>
        </w:rPr>
        <w:t>mette in guardia dalla tentazione dell’idolatria che la ricche</w:t>
      </w:r>
      <w:r w:rsidR="001B188A">
        <w:rPr>
          <w:rFonts w:ascii="Calisto MT" w:hAnsi="Calisto MT"/>
          <w:sz w:val="24"/>
          <w:szCs w:val="24"/>
        </w:rPr>
        <w:t>z</w:t>
      </w:r>
      <w:r w:rsidR="001B188A">
        <w:rPr>
          <w:rFonts w:ascii="Calisto MT" w:hAnsi="Calisto MT"/>
          <w:sz w:val="24"/>
          <w:szCs w:val="24"/>
        </w:rPr>
        <w:t xml:space="preserve">za </w:t>
      </w:r>
      <w:r w:rsidR="00EC592E">
        <w:rPr>
          <w:rFonts w:ascii="Calisto MT" w:hAnsi="Calisto MT"/>
          <w:sz w:val="24"/>
          <w:szCs w:val="24"/>
        </w:rPr>
        <w:t>acce</w:t>
      </w:r>
      <w:r w:rsidR="00EC592E">
        <w:rPr>
          <w:rFonts w:ascii="Calisto MT" w:hAnsi="Calisto MT"/>
          <w:sz w:val="24"/>
          <w:szCs w:val="24"/>
        </w:rPr>
        <w:t>n</w:t>
      </w:r>
      <w:r w:rsidR="00EC592E">
        <w:rPr>
          <w:rFonts w:ascii="Calisto MT" w:hAnsi="Calisto MT"/>
          <w:sz w:val="24"/>
          <w:szCs w:val="24"/>
        </w:rPr>
        <w:t>de</w:t>
      </w:r>
      <w:r w:rsidR="001B188A">
        <w:rPr>
          <w:rFonts w:ascii="Calisto MT" w:hAnsi="Calisto MT"/>
          <w:sz w:val="24"/>
          <w:szCs w:val="24"/>
        </w:rPr>
        <w:t>.</w:t>
      </w:r>
      <w:r w:rsidR="00EC592E">
        <w:rPr>
          <w:rFonts w:ascii="Calisto MT" w:hAnsi="Calisto MT"/>
          <w:sz w:val="24"/>
          <w:szCs w:val="24"/>
        </w:rPr>
        <w:t xml:space="preserve"> </w:t>
      </w:r>
      <w:r w:rsidR="00A64EEB">
        <w:rPr>
          <w:rFonts w:ascii="Calisto MT" w:hAnsi="Calisto MT"/>
          <w:sz w:val="24"/>
          <w:szCs w:val="24"/>
        </w:rPr>
        <w:t xml:space="preserve">È molto facile legare il proprio cuore a ciò che non può corrispondergli, ma </w:t>
      </w:r>
      <w:r w:rsidR="008B4AD2">
        <w:rPr>
          <w:rFonts w:ascii="Calisto MT" w:hAnsi="Calisto MT"/>
          <w:sz w:val="24"/>
          <w:szCs w:val="24"/>
        </w:rPr>
        <w:t>nell’</w:t>
      </w:r>
      <w:r w:rsidR="00A64EEB">
        <w:rPr>
          <w:rFonts w:ascii="Calisto MT" w:hAnsi="Calisto MT"/>
          <w:sz w:val="24"/>
          <w:szCs w:val="24"/>
        </w:rPr>
        <w:t>immediat</w:t>
      </w:r>
      <w:r w:rsidR="008B4AD2">
        <w:rPr>
          <w:rFonts w:ascii="Calisto MT" w:hAnsi="Calisto MT"/>
          <w:sz w:val="24"/>
          <w:szCs w:val="24"/>
        </w:rPr>
        <w:t>o</w:t>
      </w:r>
      <w:r w:rsidR="00A64EEB">
        <w:rPr>
          <w:rFonts w:ascii="Calisto MT" w:hAnsi="Calisto MT"/>
          <w:sz w:val="24"/>
          <w:szCs w:val="24"/>
        </w:rPr>
        <w:t xml:space="preserve"> </w:t>
      </w:r>
      <w:r w:rsidR="00C60A72">
        <w:rPr>
          <w:rFonts w:ascii="Calisto MT" w:hAnsi="Calisto MT"/>
          <w:sz w:val="24"/>
          <w:szCs w:val="24"/>
        </w:rPr>
        <w:t xml:space="preserve">dà </w:t>
      </w:r>
      <w:r w:rsidR="00A64EEB">
        <w:rPr>
          <w:rFonts w:ascii="Calisto MT" w:hAnsi="Calisto MT"/>
          <w:sz w:val="24"/>
          <w:szCs w:val="24"/>
        </w:rPr>
        <w:t xml:space="preserve">un senso di sicurezza destinato a rivelarsi falso. </w:t>
      </w:r>
    </w:p>
    <w:p w:rsidR="003E245E" w:rsidRDefault="00A64EEB" w:rsidP="00227F9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Dobbiamo guardarci dal cadere in massimalismi</w:t>
      </w:r>
      <w:r w:rsidR="004E5AAD">
        <w:rPr>
          <w:rFonts w:ascii="Calisto MT" w:hAnsi="Calisto MT"/>
          <w:sz w:val="24"/>
          <w:szCs w:val="24"/>
        </w:rPr>
        <w:t>, come il pauperismo o la giustificazione di un arricchimento illimitato</w:t>
      </w:r>
      <w:r>
        <w:rPr>
          <w:rFonts w:ascii="Calisto MT" w:hAnsi="Calisto MT"/>
          <w:sz w:val="24"/>
          <w:szCs w:val="24"/>
        </w:rPr>
        <w:t xml:space="preserve">; </w:t>
      </w:r>
      <w:r w:rsidR="004E5AAD">
        <w:rPr>
          <w:rFonts w:ascii="Calisto MT" w:hAnsi="Calisto MT"/>
          <w:sz w:val="24"/>
          <w:szCs w:val="24"/>
        </w:rPr>
        <w:t xml:space="preserve">perciò scrutato lucidamente </w:t>
      </w:r>
      <w:r>
        <w:rPr>
          <w:rFonts w:ascii="Calisto MT" w:hAnsi="Calisto MT"/>
          <w:sz w:val="24"/>
          <w:szCs w:val="24"/>
        </w:rPr>
        <w:t>il me</w:t>
      </w:r>
      <w:r>
        <w:rPr>
          <w:rFonts w:ascii="Calisto MT" w:hAnsi="Calisto MT"/>
          <w:sz w:val="24"/>
          <w:szCs w:val="24"/>
        </w:rPr>
        <w:t>s</w:t>
      </w:r>
      <w:r>
        <w:rPr>
          <w:rFonts w:ascii="Calisto MT" w:hAnsi="Calisto MT"/>
          <w:sz w:val="24"/>
          <w:szCs w:val="24"/>
        </w:rPr>
        <w:t>saggio che inconsapevolmente la comunicazione pubblica trasmette in questo te</w:t>
      </w:r>
      <w:r>
        <w:rPr>
          <w:rFonts w:ascii="Calisto MT" w:hAnsi="Calisto MT"/>
          <w:sz w:val="24"/>
          <w:szCs w:val="24"/>
        </w:rPr>
        <w:t>m</w:t>
      </w:r>
      <w:r>
        <w:rPr>
          <w:rFonts w:ascii="Calisto MT" w:hAnsi="Calisto MT"/>
          <w:sz w:val="24"/>
          <w:szCs w:val="24"/>
        </w:rPr>
        <w:t xml:space="preserve">po di travaglio economico e sociale, un messaggio secondo cui ci salveremo o ci perderemo </w:t>
      </w:r>
      <w:proofErr w:type="gramStart"/>
      <w:r>
        <w:rPr>
          <w:rFonts w:ascii="Calisto MT" w:hAnsi="Calisto MT"/>
          <w:sz w:val="24"/>
          <w:szCs w:val="24"/>
        </w:rPr>
        <w:t>a seconda della</w:t>
      </w:r>
      <w:proofErr w:type="gramEnd"/>
      <w:r>
        <w:rPr>
          <w:rFonts w:ascii="Calisto MT" w:hAnsi="Calisto MT"/>
          <w:sz w:val="24"/>
          <w:szCs w:val="24"/>
        </w:rPr>
        <w:t xml:space="preserve"> ricchezza di cui disporremo. Certo non sarà uno sche</w:t>
      </w:r>
      <w:r>
        <w:rPr>
          <w:rFonts w:ascii="Calisto MT" w:hAnsi="Calisto MT"/>
          <w:sz w:val="24"/>
          <w:szCs w:val="24"/>
        </w:rPr>
        <w:t>r</w:t>
      </w:r>
      <w:r>
        <w:rPr>
          <w:rFonts w:ascii="Calisto MT" w:hAnsi="Calisto MT"/>
          <w:sz w:val="24"/>
          <w:szCs w:val="24"/>
        </w:rPr>
        <w:t xml:space="preserve">zo, se la crisi dovesse aggravarsi, con una disoccupazione giunta a livelli </w:t>
      </w:r>
      <w:r w:rsidR="004E5AAD">
        <w:rPr>
          <w:rFonts w:ascii="Calisto MT" w:hAnsi="Calisto MT"/>
          <w:sz w:val="24"/>
          <w:szCs w:val="24"/>
        </w:rPr>
        <w:t>sconosci</w:t>
      </w:r>
      <w:r w:rsidR="004E5AAD">
        <w:rPr>
          <w:rFonts w:ascii="Calisto MT" w:hAnsi="Calisto MT"/>
          <w:sz w:val="24"/>
          <w:szCs w:val="24"/>
        </w:rPr>
        <w:t>u</w:t>
      </w:r>
      <w:r w:rsidR="004E5AAD">
        <w:rPr>
          <w:rFonts w:ascii="Calisto MT" w:hAnsi="Calisto MT"/>
          <w:sz w:val="24"/>
          <w:szCs w:val="24"/>
        </w:rPr>
        <w:t xml:space="preserve">ti </w:t>
      </w:r>
      <w:r>
        <w:rPr>
          <w:rFonts w:ascii="Calisto MT" w:hAnsi="Calisto MT"/>
          <w:sz w:val="24"/>
          <w:szCs w:val="24"/>
        </w:rPr>
        <w:t>da un bel po’ di tempo; e tuttavia le radici della crisi economica non sono so</w:t>
      </w:r>
      <w:r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tanto o innanzitutto </w:t>
      </w:r>
      <w:proofErr w:type="gramStart"/>
      <w:r>
        <w:rPr>
          <w:rFonts w:ascii="Calisto MT" w:hAnsi="Calisto MT"/>
          <w:sz w:val="24"/>
          <w:szCs w:val="24"/>
        </w:rPr>
        <w:t>economiche, ma</w:t>
      </w:r>
      <w:proofErr w:type="gramEnd"/>
      <w:r>
        <w:rPr>
          <w:rFonts w:ascii="Calisto MT" w:hAnsi="Calisto MT"/>
          <w:sz w:val="24"/>
          <w:szCs w:val="24"/>
        </w:rPr>
        <w:t xml:space="preserve"> morali e spirituali. Difficoltà di questo genere e di queste proporzioni </w:t>
      </w:r>
      <w:proofErr w:type="gramStart"/>
      <w:r>
        <w:rPr>
          <w:rFonts w:ascii="Calisto MT" w:hAnsi="Calisto MT"/>
          <w:sz w:val="24"/>
          <w:szCs w:val="24"/>
        </w:rPr>
        <w:t>sorgono</w:t>
      </w:r>
      <w:proofErr w:type="gramEnd"/>
      <w:r>
        <w:rPr>
          <w:rFonts w:ascii="Calisto MT" w:hAnsi="Calisto MT"/>
          <w:sz w:val="24"/>
          <w:szCs w:val="24"/>
        </w:rPr>
        <w:t xml:space="preserve"> perché si smarriscono il senso del bene e della gi</w:t>
      </w:r>
      <w:r>
        <w:rPr>
          <w:rFonts w:ascii="Calisto MT" w:hAnsi="Calisto MT"/>
          <w:sz w:val="24"/>
          <w:szCs w:val="24"/>
        </w:rPr>
        <w:t>u</w:t>
      </w:r>
      <w:r>
        <w:rPr>
          <w:rFonts w:ascii="Calisto MT" w:hAnsi="Calisto MT"/>
          <w:sz w:val="24"/>
          <w:szCs w:val="24"/>
        </w:rPr>
        <w:t xml:space="preserve">stizia, il valore della persona e la sua trascendenza rispetto alla materia, l’apertura a una dimensione più </w:t>
      </w:r>
      <w:r w:rsidR="004E5AAD">
        <w:rPr>
          <w:rFonts w:ascii="Calisto MT" w:hAnsi="Calisto MT"/>
          <w:sz w:val="24"/>
          <w:szCs w:val="24"/>
        </w:rPr>
        <w:t xml:space="preserve">alta </w:t>
      </w:r>
      <w:r>
        <w:rPr>
          <w:rFonts w:ascii="Calisto MT" w:hAnsi="Calisto MT"/>
          <w:sz w:val="24"/>
          <w:szCs w:val="24"/>
        </w:rPr>
        <w:t xml:space="preserve">della legittima soddisfazione dei bisogni e delle esigenze della vita. </w:t>
      </w:r>
      <w:r w:rsidR="004E5AAD">
        <w:rPr>
          <w:rFonts w:ascii="Calisto MT" w:hAnsi="Calisto MT"/>
          <w:sz w:val="24"/>
          <w:szCs w:val="24"/>
        </w:rPr>
        <w:t xml:space="preserve">Non si può impunemente trascurare quella per dedicarsi solo a queste. </w:t>
      </w:r>
      <w:r w:rsidR="00A71696">
        <w:rPr>
          <w:rFonts w:ascii="Calisto MT" w:hAnsi="Calisto MT"/>
          <w:sz w:val="24"/>
          <w:szCs w:val="24"/>
        </w:rPr>
        <w:t>Bis</w:t>
      </w:r>
      <w:r w:rsidR="00A71696">
        <w:rPr>
          <w:rFonts w:ascii="Calisto MT" w:hAnsi="Calisto MT"/>
          <w:sz w:val="24"/>
          <w:szCs w:val="24"/>
        </w:rPr>
        <w:t>o</w:t>
      </w:r>
      <w:r w:rsidR="00A71696">
        <w:rPr>
          <w:rFonts w:ascii="Calisto MT" w:hAnsi="Calisto MT"/>
          <w:sz w:val="24"/>
          <w:szCs w:val="24"/>
        </w:rPr>
        <w:t>gnerà imparare una buona volta a tenere insieme l’una e le altre.</w:t>
      </w:r>
    </w:p>
    <w:p w:rsidR="00A64EEB" w:rsidRPr="00FE5906" w:rsidRDefault="00A64EEB" w:rsidP="00227F95">
      <w:pPr>
        <w:spacing w:after="0"/>
        <w:ind w:firstLine="708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Da una seria </w:t>
      </w:r>
      <w:r w:rsidR="00F02086">
        <w:rPr>
          <w:rFonts w:ascii="Calisto MT" w:hAnsi="Calisto MT"/>
          <w:sz w:val="24"/>
          <w:szCs w:val="24"/>
        </w:rPr>
        <w:t xml:space="preserve">formazione </w:t>
      </w:r>
      <w:r>
        <w:rPr>
          <w:rFonts w:ascii="Calisto MT" w:hAnsi="Calisto MT"/>
          <w:sz w:val="24"/>
          <w:szCs w:val="24"/>
        </w:rPr>
        <w:t>teologica ci si aspetta che essa aiuti la comunità e</w:t>
      </w:r>
      <w:r>
        <w:rPr>
          <w:rFonts w:ascii="Calisto MT" w:hAnsi="Calisto MT"/>
          <w:sz w:val="24"/>
          <w:szCs w:val="24"/>
        </w:rPr>
        <w:t>c</w:t>
      </w:r>
      <w:r>
        <w:rPr>
          <w:rFonts w:ascii="Calisto MT" w:hAnsi="Calisto MT"/>
          <w:sz w:val="24"/>
          <w:szCs w:val="24"/>
        </w:rPr>
        <w:t>clesiale tutta a vivere con giudizio di fede e rinnovato senso spirituale e morale a</w:t>
      </w:r>
      <w:r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che tempi come questo, per ridare fiducia e speranza, e volontà </w:t>
      </w:r>
      <w:proofErr w:type="gramStart"/>
      <w:r>
        <w:rPr>
          <w:rFonts w:ascii="Calisto MT" w:hAnsi="Calisto MT"/>
          <w:sz w:val="24"/>
          <w:szCs w:val="24"/>
        </w:rPr>
        <w:t xml:space="preserve">di </w:t>
      </w:r>
      <w:proofErr w:type="gramEnd"/>
      <w:r>
        <w:rPr>
          <w:rFonts w:ascii="Calisto MT" w:hAnsi="Calisto MT"/>
          <w:sz w:val="24"/>
          <w:szCs w:val="24"/>
        </w:rPr>
        <w:t>impegno e di r</w:t>
      </w:r>
      <w:r>
        <w:rPr>
          <w:rFonts w:ascii="Calisto MT" w:hAnsi="Calisto MT"/>
          <w:sz w:val="24"/>
          <w:szCs w:val="24"/>
        </w:rPr>
        <w:t>i</w:t>
      </w:r>
      <w:r>
        <w:rPr>
          <w:rFonts w:ascii="Calisto MT" w:hAnsi="Calisto MT"/>
          <w:sz w:val="24"/>
          <w:szCs w:val="24"/>
        </w:rPr>
        <w:t>sca</w:t>
      </w:r>
      <w:r w:rsidR="008F7C04">
        <w:rPr>
          <w:rFonts w:ascii="Calisto MT" w:hAnsi="Calisto MT"/>
          <w:sz w:val="24"/>
          <w:szCs w:val="24"/>
        </w:rPr>
        <w:t xml:space="preserve">tto di fronte alle difficoltà. I tempi di papa Leone Magno </w:t>
      </w:r>
      <w:proofErr w:type="gramStart"/>
      <w:r w:rsidR="008F7C04">
        <w:rPr>
          <w:rFonts w:ascii="Calisto MT" w:hAnsi="Calisto MT"/>
          <w:sz w:val="24"/>
          <w:szCs w:val="24"/>
        </w:rPr>
        <w:t>non erano affatto</w:t>
      </w:r>
      <w:proofErr w:type="gramEnd"/>
      <w:r w:rsidR="008F7C04">
        <w:rPr>
          <w:rFonts w:ascii="Calisto MT" w:hAnsi="Calisto MT"/>
          <w:sz w:val="24"/>
          <w:szCs w:val="24"/>
        </w:rPr>
        <w:t xml:space="preserve"> m</w:t>
      </w:r>
      <w:r w:rsidR="008F7C04">
        <w:rPr>
          <w:rFonts w:ascii="Calisto MT" w:hAnsi="Calisto MT"/>
          <w:sz w:val="24"/>
          <w:szCs w:val="24"/>
        </w:rPr>
        <w:t>i</w:t>
      </w:r>
      <w:r w:rsidR="008F7C04">
        <w:rPr>
          <w:rFonts w:ascii="Calisto MT" w:hAnsi="Calisto MT"/>
          <w:sz w:val="24"/>
          <w:szCs w:val="24"/>
        </w:rPr>
        <w:t>gliori; la sua fede e la sua dottrina lo aiutarono non solo a guidare con mano sicura la Chiesa, ma anc</w:t>
      </w:r>
      <w:r w:rsidR="00B734EB">
        <w:rPr>
          <w:rFonts w:ascii="Calisto MT" w:hAnsi="Calisto MT"/>
          <w:sz w:val="24"/>
          <w:szCs w:val="24"/>
        </w:rPr>
        <w:t>he a farsi carico del destino d</w:t>
      </w:r>
      <w:r w:rsidR="008F7C04">
        <w:rPr>
          <w:rFonts w:ascii="Calisto MT" w:hAnsi="Calisto MT"/>
          <w:sz w:val="24"/>
          <w:szCs w:val="24"/>
        </w:rPr>
        <w:t xml:space="preserve">i </w:t>
      </w:r>
      <w:r w:rsidR="00B734EB">
        <w:rPr>
          <w:rFonts w:ascii="Calisto MT" w:hAnsi="Calisto MT"/>
          <w:sz w:val="24"/>
          <w:szCs w:val="24"/>
        </w:rPr>
        <w:t xml:space="preserve">interi </w:t>
      </w:r>
      <w:r w:rsidR="008F7C04">
        <w:rPr>
          <w:rFonts w:ascii="Calisto MT" w:hAnsi="Calisto MT"/>
          <w:sz w:val="24"/>
          <w:szCs w:val="24"/>
        </w:rPr>
        <w:t xml:space="preserve">popoli. Il suo esempio e la sua intercessioni suscitino coraggio e impetrino una fede sempre più salda anche oggi per noi, che ringraziamo il Signore per questo </w:t>
      </w:r>
      <w:bookmarkStart w:id="0" w:name="_GoBack"/>
      <w:bookmarkEnd w:id="0"/>
      <w:r w:rsidR="008F7C04">
        <w:rPr>
          <w:rFonts w:ascii="Calisto MT" w:hAnsi="Calisto MT"/>
          <w:sz w:val="24"/>
          <w:szCs w:val="24"/>
        </w:rPr>
        <w:t>anno accademico e gli</w:t>
      </w:r>
      <w:r w:rsidR="00B734EB">
        <w:rPr>
          <w:rFonts w:ascii="Calisto MT" w:hAnsi="Calisto MT"/>
          <w:sz w:val="24"/>
          <w:szCs w:val="24"/>
        </w:rPr>
        <w:t>elo</w:t>
      </w:r>
      <w:r w:rsidR="008F7C04">
        <w:rPr>
          <w:rFonts w:ascii="Calisto MT" w:hAnsi="Calisto MT"/>
          <w:sz w:val="24"/>
          <w:szCs w:val="24"/>
        </w:rPr>
        <w:t xml:space="preserve"> aff</w:t>
      </w:r>
      <w:r w:rsidR="008F7C04">
        <w:rPr>
          <w:rFonts w:ascii="Calisto MT" w:hAnsi="Calisto MT"/>
          <w:sz w:val="24"/>
          <w:szCs w:val="24"/>
        </w:rPr>
        <w:t>i</w:t>
      </w:r>
      <w:r w:rsidR="008F7C04">
        <w:rPr>
          <w:rFonts w:ascii="Calisto MT" w:hAnsi="Calisto MT"/>
          <w:sz w:val="24"/>
          <w:szCs w:val="24"/>
        </w:rPr>
        <w:t xml:space="preserve">diamo </w:t>
      </w:r>
      <w:r w:rsidR="00B734EB">
        <w:rPr>
          <w:rFonts w:ascii="Calisto MT" w:hAnsi="Calisto MT"/>
          <w:sz w:val="24"/>
          <w:szCs w:val="24"/>
        </w:rPr>
        <w:t xml:space="preserve">mentre lo </w:t>
      </w:r>
      <w:r w:rsidR="008F7C04">
        <w:rPr>
          <w:rFonts w:ascii="Calisto MT" w:hAnsi="Calisto MT"/>
          <w:sz w:val="24"/>
          <w:szCs w:val="24"/>
        </w:rPr>
        <w:t>intrapre</w:t>
      </w:r>
      <w:r w:rsidR="008F7C04">
        <w:rPr>
          <w:rFonts w:ascii="Calisto MT" w:hAnsi="Calisto MT"/>
          <w:sz w:val="24"/>
          <w:szCs w:val="24"/>
        </w:rPr>
        <w:t>n</w:t>
      </w:r>
      <w:r w:rsidR="008F7C04">
        <w:rPr>
          <w:rFonts w:ascii="Calisto MT" w:hAnsi="Calisto MT"/>
          <w:sz w:val="24"/>
          <w:szCs w:val="24"/>
        </w:rPr>
        <w:t xml:space="preserve">diamo con nuovo slancio. </w:t>
      </w:r>
    </w:p>
    <w:sectPr w:rsidR="00A64EEB" w:rsidRPr="00FE5906" w:rsidSect="00227F95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B1"/>
    <w:rsid w:val="001B188A"/>
    <w:rsid w:val="00211084"/>
    <w:rsid w:val="00227F95"/>
    <w:rsid w:val="003B1427"/>
    <w:rsid w:val="003E245E"/>
    <w:rsid w:val="00410142"/>
    <w:rsid w:val="004E5AAD"/>
    <w:rsid w:val="00692671"/>
    <w:rsid w:val="008B4AD2"/>
    <w:rsid w:val="008F7C04"/>
    <w:rsid w:val="0090250A"/>
    <w:rsid w:val="009D6B75"/>
    <w:rsid w:val="009E43B1"/>
    <w:rsid w:val="009F5013"/>
    <w:rsid w:val="00A64EEB"/>
    <w:rsid w:val="00A71696"/>
    <w:rsid w:val="00B734EB"/>
    <w:rsid w:val="00C60A72"/>
    <w:rsid w:val="00CD6A2C"/>
    <w:rsid w:val="00E2066E"/>
    <w:rsid w:val="00EC592E"/>
    <w:rsid w:val="00F02086"/>
    <w:rsid w:val="00F6250A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octitolo">
    <w:name w:val="doctitolo"/>
    <w:basedOn w:val="Carpredefinitoparagrafo"/>
    <w:rsid w:val="009E43B1"/>
  </w:style>
  <w:style w:type="character" w:customStyle="1" w:styleId="docsottotitolo">
    <w:name w:val="docsottotitolo"/>
    <w:basedOn w:val="Carpredefinitoparagrafo"/>
    <w:rsid w:val="009E4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octitolo">
    <w:name w:val="doctitolo"/>
    <w:basedOn w:val="Carpredefinitoparagrafo"/>
    <w:rsid w:val="009E43B1"/>
  </w:style>
  <w:style w:type="character" w:customStyle="1" w:styleId="docsottotitolo">
    <w:name w:val="docsottotitolo"/>
    <w:basedOn w:val="Carpredefinitoparagrafo"/>
    <w:rsid w:val="009E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Crociata</dc:creator>
  <cp:keywords/>
  <dc:description/>
  <cp:lastModifiedBy>Mariano Crociata</cp:lastModifiedBy>
  <cp:revision>18</cp:revision>
  <cp:lastPrinted>2012-11-09T21:42:00Z</cp:lastPrinted>
  <dcterms:created xsi:type="dcterms:W3CDTF">2012-11-09T19:46:00Z</dcterms:created>
  <dcterms:modified xsi:type="dcterms:W3CDTF">2012-11-09T22:05:00Z</dcterms:modified>
</cp:coreProperties>
</file>