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B40" w:rsidRPr="007C6DDA" w:rsidRDefault="001E2B40" w:rsidP="001E2B40">
      <w:pPr>
        <w:jc w:val="center"/>
      </w:pPr>
      <w:r w:rsidRPr="007C6DDA">
        <w:rPr>
          <w:b/>
        </w:rPr>
        <w:t>COMUNICATO DELLA CONFERENZA EPISCOPALE TOSCANA</w:t>
      </w:r>
      <w:r w:rsidR="00E132DF">
        <w:rPr>
          <w:b/>
        </w:rPr>
        <w:t>:</w:t>
      </w:r>
      <w:r w:rsidRPr="007C6DDA">
        <w:rPr>
          <w:b/>
        </w:rPr>
        <w:t xml:space="preserve"> </w:t>
      </w:r>
    </w:p>
    <w:p w:rsidR="001E2B40" w:rsidRPr="007C6DDA" w:rsidRDefault="001E2B40" w:rsidP="001E2B40">
      <w:pPr>
        <w:jc w:val="center"/>
      </w:pPr>
      <w:r>
        <w:rPr>
          <w:b/>
        </w:rPr>
        <w:t xml:space="preserve">CHIESE E FEDELI </w:t>
      </w:r>
      <w:r w:rsidR="00ED2686">
        <w:rPr>
          <w:b/>
        </w:rPr>
        <w:t>NEL TEMPO DELLA</w:t>
      </w:r>
      <w:r>
        <w:rPr>
          <w:b/>
        </w:rPr>
        <w:t xml:space="preserve"> PANDEMIA DA </w:t>
      </w:r>
      <w:r w:rsidRPr="007C6DDA">
        <w:rPr>
          <w:b/>
        </w:rPr>
        <w:t>CORONAVIRUS</w:t>
      </w:r>
    </w:p>
    <w:p w:rsidR="00193DE0" w:rsidRDefault="00193DE0"/>
    <w:p w:rsidR="001E2B40" w:rsidRDefault="001E2B40" w:rsidP="00B33F07">
      <w:pPr>
        <w:pStyle w:val="NormaleWeb"/>
        <w:spacing w:before="120" w:beforeAutospacing="0" w:after="0" w:afterAutospacing="0"/>
        <w:ind w:firstLine="708"/>
        <w:jc w:val="both"/>
      </w:pPr>
      <w:r>
        <w:t xml:space="preserve">L’evolversi dell’emergenza epidemiologica da coronavirus covid-19 induce a rafforzare l’impegno delle nostre comunità ecclesiali </w:t>
      </w:r>
      <w:r w:rsidR="00E132DF">
        <w:t>per</w:t>
      </w:r>
      <w:r>
        <w:t xml:space="preserve"> contrastare la diffusione della malattia, che avrebbe conseguenze fatali sull’intero sistema sanitario </w:t>
      </w:r>
      <w:r w:rsidR="00B33F07">
        <w:t xml:space="preserve">e di conseguenza sulla stessa coesione sociale. </w:t>
      </w:r>
      <w:r w:rsidR="00E132DF">
        <w:t xml:space="preserve">Quanto scriviamo fa seguito ai più recenti provvedimenti del Governo e al Comunicato della Presidenza della C.E.I. del 12 marzo. </w:t>
      </w:r>
    </w:p>
    <w:p w:rsidR="001E2B40" w:rsidRDefault="00E132DF" w:rsidP="00E132DF">
      <w:pPr>
        <w:pStyle w:val="NormaleWeb"/>
        <w:spacing w:before="120" w:beforeAutospacing="0" w:after="0" w:afterAutospacing="0"/>
        <w:ind w:firstLine="708"/>
        <w:jc w:val="both"/>
      </w:pPr>
      <w:r>
        <w:t>C</w:t>
      </w:r>
      <w:r w:rsidR="00B33F07">
        <w:t xml:space="preserve">i sembra </w:t>
      </w:r>
      <w:r>
        <w:t>di dover raccogliere anzitutto</w:t>
      </w:r>
      <w:r w:rsidR="00B33F07">
        <w:t xml:space="preserve"> l’invito delle Autorità pubbliche a restare in casa per quanto ci è possibile. A</w:t>
      </w:r>
      <w:r>
        <w:t>derire a</w:t>
      </w:r>
      <w:r w:rsidR="00B33F07">
        <w:t xml:space="preserve"> questa esortazione deve essere inteso non solo come un esercizio di </w:t>
      </w:r>
      <w:r w:rsidR="001E2B40">
        <w:t xml:space="preserve">responsabilità civica, ma ancor prima come </w:t>
      </w:r>
      <w:r w:rsidR="00B33F07">
        <w:t>fondamentale espressione di</w:t>
      </w:r>
      <w:r w:rsidR="001E2B40">
        <w:t xml:space="preserve"> carità cristiana: rispetto del prossimo, </w:t>
      </w:r>
      <w:r w:rsidR="00B33F07">
        <w:t>contributo a non aggravare l’</w:t>
      </w:r>
      <w:r w:rsidR="001E2B40">
        <w:t>opera lodevole ed estenuante di medici, in</w:t>
      </w:r>
      <w:r>
        <w:t>fermieri, volontari e</w:t>
      </w:r>
      <w:r w:rsidR="00B33F07">
        <w:t xml:space="preserve"> forze dell’</w:t>
      </w:r>
      <w:r w:rsidR="001E2B40">
        <w:t>ordine, favorire chi è co</w:t>
      </w:r>
      <w:r w:rsidR="00B33F07">
        <w:t>s</w:t>
      </w:r>
      <w:r w:rsidR="001E2B40">
        <w:t>tretto a uscire per irrinunciabili motivi di lavoro o di prima necessità.</w:t>
      </w:r>
      <w:r w:rsidR="00B33F07">
        <w:t xml:space="preserve"> Esortiamo a vivere la permanenza in casa </w:t>
      </w:r>
      <w:r w:rsidR="006D64C0">
        <w:t xml:space="preserve">anche </w:t>
      </w:r>
      <w:r w:rsidR="00B33F07">
        <w:t xml:space="preserve">come un tempo di preghiera e di raccoglimento. Di fronte a Dio ciò che qualifica la nostra preghiera non è il luogo da cui si </w:t>
      </w:r>
      <w:r>
        <w:t>innalza</w:t>
      </w:r>
      <w:r w:rsidR="00B33F07">
        <w:t xml:space="preserve">, ma il cuore da cui sgorga. </w:t>
      </w:r>
    </w:p>
    <w:p w:rsidR="001E2B40" w:rsidRDefault="00B33F07" w:rsidP="00B33F07">
      <w:pPr>
        <w:pStyle w:val="NormaleWeb"/>
        <w:spacing w:before="120" w:beforeAutospacing="0" w:after="0" w:afterAutospacing="0"/>
        <w:ind w:firstLine="708"/>
        <w:jc w:val="both"/>
      </w:pPr>
      <w:r>
        <w:t xml:space="preserve">Quanto siamo costretti a vivere in questi giorni è anche occasione per </w:t>
      </w:r>
      <w:r w:rsidR="001E2B40">
        <w:t>scoprire meglio due modi di presenza del Signore in mezzo a noi, non come segno di ripiego, ma come necessità costante per la vita cristiana</w:t>
      </w:r>
      <w:r>
        <w:t>, anche nel futuro</w:t>
      </w:r>
      <w:r w:rsidR="0090586B">
        <w:t>. Anzitutto,</w:t>
      </w:r>
      <w:r w:rsidR="001E2B40">
        <w:t xml:space="preserve"> la famiglia </w:t>
      </w:r>
      <w:r w:rsidR="006D64C0">
        <w:t>è come una</w:t>
      </w:r>
      <w:r w:rsidR="0090586B">
        <w:t xml:space="preserve"> “Chiesa domestica”,</w:t>
      </w:r>
      <w:r w:rsidR="001E2B40">
        <w:t xml:space="preserve"> dove siamo chiamati a cre</w:t>
      </w:r>
      <w:r w:rsidR="0090586B">
        <w:t>scere insieme nella fede e nell’</w:t>
      </w:r>
      <w:r w:rsidR="001E2B40">
        <w:t>amore, mem</w:t>
      </w:r>
      <w:r w:rsidR="0090586B">
        <w:t>ori della promessa del Sign</w:t>
      </w:r>
      <w:r w:rsidR="006D64C0">
        <w:t>ore: «</w:t>
      </w:r>
      <w:r w:rsidR="0090586B">
        <w:rPr>
          <w:i/>
          <w:iCs/>
        </w:rPr>
        <w:t xml:space="preserve">dove sono </w:t>
      </w:r>
      <w:r w:rsidR="0090586B">
        <w:rPr>
          <w:rStyle w:val="found-word"/>
          <w:i/>
          <w:iCs/>
        </w:rPr>
        <w:t>due</w:t>
      </w:r>
      <w:r w:rsidR="0090586B">
        <w:rPr>
          <w:i/>
          <w:iCs/>
        </w:rPr>
        <w:t xml:space="preserve"> o </w:t>
      </w:r>
      <w:r w:rsidR="0090586B">
        <w:rPr>
          <w:rStyle w:val="found-word"/>
          <w:i/>
          <w:iCs/>
        </w:rPr>
        <w:t>tre</w:t>
      </w:r>
      <w:r w:rsidR="0090586B">
        <w:rPr>
          <w:i/>
          <w:iCs/>
        </w:rPr>
        <w:t xml:space="preserve"> riuniti nel mio nome, lì sono io in mezzo a loro</w:t>
      </w:r>
      <w:r w:rsidR="006D64C0">
        <w:rPr>
          <w:iCs/>
        </w:rPr>
        <w:t>»</w:t>
      </w:r>
      <w:r w:rsidR="0090586B">
        <w:t xml:space="preserve"> (</w:t>
      </w:r>
      <w:r w:rsidR="0090586B" w:rsidRPr="0090586B">
        <w:rPr>
          <w:i/>
        </w:rPr>
        <w:t>Mt</w:t>
      </w:r>
      <w:r w:rsidR="0090586B">
        <w:t xml:space="preserve"> 18,20). Vale per noi in questi giorni l’esortazione di San Giova</w:t>
      </w:r>
      <w:r w:rsidR="006D64C0">
        <w:t xml:space="preserve">nni Crisostomo ai suoi fedeli: </w:t>
      </w:r>
      <w:r w:rsidR="006D64C0">
        <w:rPr>
          <w:rFonts w:ascii="MingLiU-ExtB" w:eastAsia="MingLiU-ExtB" w:hAnsi="MingLiU-ExtB" w:cs="MingLiU-ExtB"/>
        </w:rPr>
        <w:t>«</w:t>
      </w:r>
      <w:r w:rsidR="0090586B">
        <w:t>Fa</w:t>
      </w:r>
      <w:r w:rsidR="006D64C0">
        <w:t>te della vostra casa una Chiesa»</w:t>
      </w:r>
      <w:r w:rsidR="0090586B">
        <w:t xml:space="preserve"> e</w:t>
      </w:r>
      <w:r w:rsidR="006D64C0">
        <w:t xml:space="preserve"> quelli accolsero l’invito con «</w:t>
      </w:r>
      <w:r w:rsidR="0090586B">
        <w:t>acclamazioni</w:t>
      </w:r>
      <w:r w:rsidR="006D64C0">
        <w:t xml:space="preserve"> di giubilo». P</w:t>
      </w:r>
      <w:r w:rsidR="0090586B">
        <w:t>regare in casa</w:t>
      </w:r>
      <w:r w:rsidR="006D64C0">
        <w:t xml:space="preserve"> non deve essere inteso come una privazione, ma come occasione per riconoscere </w:t>
      </w:r>
      <w:r w:rsidR="0090586B">
        <w:t>la grandezza d</w:t>
      </w:r>
      <w:r w:rsidR="00D71DDE">
        <w:t>ella vita familiare. Un</w:t>
      </w:r>
      <w:r w:rsidR="006D64C0">
        <w:t>a</w:t>
      </w:r>
      <w:r w:rsidR="00D71DDE">
        <w:t xml:space="preserve"> seconda esortazione riguarda l’importanza di riscoprire in questi giorni il grande valore della “presenza reale”</w:t>
      </w:r>
      <w:r w:rsidR="001E2B40">
        <w:t xml:space="preserve"> del Signore nella sua Parola: una presenza </w:t>
      </w:r>
      <w:r w:rsidR="0090586B">
        <w:t>da custodire, coltivare e approf</w:t>
      </w:r>
      <w:r w:rsidR="001E2B40">
        <w:t>ondire personalmente e in famiglia.</w:t>
      </w:r>
      <w:r w:rsidR="00D71DDE">
        <w:t xml:space="preserve"> Diamo alle nostre giornate il giusto orientamento lasciandoci illuminare da un’assidua lettura e </w:t>
      </w:r>
      <w:r w:rsidR="006D64C0">
        <w:t xml:space="preserve">una </w:t>
      </w:r>
      <w:r w:rsidR="00D71DDE">
        <w:t xml:space="preserve">profonda meditazione della Sacra Scrittura. </w:t>
      </w:r>
    </w:p>
    <w:p w:rsidR="00CC6D8C" w:rsidRDefault="001E2B40" w:rsidP="00D71DDE">
      <w:pPr>
        <w:pStyle w:val="NormaleWeb"/>
        <w:spacing w:before="120" w:beforeAutospacing="0" w:after="0" w:afterAutospacing="0"/>
        <w:ind w:firstLine="708"/>
        <w:jc w:val="both"/>
      </w:pPr>
      <w:r>
        <w:t>In questo contesto</w:t>
      </w:r>
      <w:r w:rsidR="00D71DDE">
        <w:t>, che privilegia il rimanere nelle nostre case, considerato il ruolo che le chiese hanno sempre</w:t>
      </w:r>
      <w:r w:rsidR="006D64C0">
        <w:t xml:space="preserve"> avuto nel contesto delle</w:t>
      </w:r>
      <w:r w:rsidR="00D71DDE">
        <w:t xml:space="preserve"> città, borghi e paesi della Toscana, nonché nel sentire della nostra gente, riteniamo di p</w:t>
      </w:r>
      <w:r w:rsidR="006D64C0">
        <w:t xml:space="preserve">oter mantenere aperte le nostre </w:t>
      </w:r>
      <w:r w:rsidR="00D71DDE">
        <w:t>chiese, come segno di una Chiesa che resta presente alla vita delle comunità</w:t>
      </w:r>
      <w:r w:rsidR="00CC6D8C">
        <w:t xml:space="preserve">, ancor più in questi giorni di sofferenza. L’apertura delle chiese viene proposta dunque come un segno, non come un invito a frequentarle. Di qui la precedente esortazione a valorizzare la casa come luogo di preghiera e di lettura della Parola di Dio. Occorre però essere molto avveduti, per cui l’apertura può esserci a condizione che si possa </w:t>
      </w:r>
      <w:r w:rsidRPr="00D71DDE">
        <w:t xml:space="preserve">garantire un rassicurante </w:t>
      </w:r>
      <w:r w:rsidR="00315EDC">
        <w:t>adeguato livello sanitario</w:t>
      </w:r>
      <w:r w:rsidRPr="00D71DDE">
        <w:t xml:space="preserve"> (distanza tra le persone, esclusione di oggetti che possono passare da una mano all’altra come i libri di preghiere, possibilità di intervenire con frequenza </w:t>
      </w:r>
      <w:r w:rsidR="006D64C0">
        <w:t>con azioni di disinfezione di</w:t>
      </w:r>
      <w:r w:rsidRPr="00D71DDE">
        <w:t xml:space="preserve"> panche</w:t>
      </w:r>
      <w:r w:rsidR="006D64C0">
        <w:t>, porte, maniglie</w:t>
      </w:r>
      <w:r w:rsidRPr="00D71DDE">
        <w:t xml:space="preserve"> o altri oggetti che possono e</w:t>
      </w:r>
      <w:r w:rsidR="00CC6D8C">
        <w:t>ssere toccati dai fedeli, ecc.)</w:t>
      </w:r>
      <w:r w:rsidR="00315EDC">
        <w:t>, anche tenendo conto che tutto questo sia consentito dalle condizioni di salute ed età dei nostri preti</w:t>
      </w:r>
      <w:r w:rsidR="00CC6D8C">
        <w:t>. Senza queste condizioni sarebbe un gesto di irresponsabilità aprire i nostr</w:t>
      </w:r>
      <w:r w:rsidR="00315EDC">
        <w:t>i</w:t>
      </w:r>
      <w:r w:rsidR="00CC6D8C">
        <w:t xml:space="preserve"> luoghi di culto</w:t>
      </w:r>
      <w:r w:rsidR="00315EDC">
        <w:t xml:space="preserve"> e lo sarebbe soprattutto verso i più deboli</w:t>
      </w:r>
      <w:r w:rsidR="00CC6D8C">
        <w:t xml:space="preserve">. </w:t>
      </w:r>
    </w:p>
    <w:p w:rsidR="001E2B40" w:rsidRDefault="00CC6D8C" w:rsidP="00CC6D8C">
      <w:pPr>
        <w:pStyle w:val="NormaleWeb"/>
        <w:spacing w:before="120" w:beforeAutospacing="0" w:after="0" w:afterAutospacing="0"/>
        <w:ind w:firstLine="708"/>
        <w:jc w:val="both"/>
      </w:pPr>
      <w:r>
        <w:lastRenderedPageBreak/>
        <w:t xml:space="preserve">Ci sembra infine significativo e lodevole l’impegno di </w:t>
      </w:r>
      <w:r w:rsidR="001E2B40">
        <w:t>molti sacerdoti a restare in contatto con i fedeli mediante i so</w:t>
      </w:r>
      <w:r>
        <w:t>cial, rendendosi utili così all’</w:t>
      </w:r>
      <w:r w:rsidR="001E2B40">
        <w:t>acc</w:t>
      </w:r>
      <w:r>
        <w:t>ompagnamento e offrendo anche l’</w:t>
      </w:r>
      <w:r w:rsidR="001E2B40">
        <w:t xml:space="preserve">opportunità di unirsi alla preghiera del sacerdote in chiesa. </w:t>
      </w:r>
      <w:r>
        <w:t xml:space="preserve">Vanno anche valorizzate </w:t>
      </w:r>
      <w:r w:rsidR="001E2B40">
        <w:t xml:space="preserve">le trasmissioni dedicate alla preghiera </w:t>
      </w:r>
      <w:r>
        <w:t xml:space="preserve">che vengono offerte </w:t>
      </w:r>
      <w:r w:rsidR="00A85509">
        <w:t>nelle reti nazionali e attraverso i nostri mezzi di comunicazione locali</w:t>
      </w:r>
      <w:bookmarkStart w:id="0" w:name="_GoBack"/>
      <w:bookmarkEnd w:id="0"/>
      <w:r w:rsidR="001E2B40">
        <w:t>.</w:t>
      </w:r>
      <w:r>
        <w:t xml:space="preserve"> In questo contesto esortiamo i sacerdoti a farsi vicini soprattutto ad anziani e malati tramite il telefono, portando loro parole di sostegno e di conforto. </w:t>
      </w:r>
    </w:p>
    <w:p w:rsidR="001E2B40" w:rsidRDefault="001E2B40" w:rsidP="00315EDC">
      <w:pPr>
        <w:pStyle w:val="NormaleWeb"/>
        <w:spacing w:before="120" w:beforeAutospacing="0" w:after="0" w:afterAutospacing="0"/>
        <w:ind w:firstLine="708"/>
        <w:jc w:val="both"/>
      </w:pPr>
      <w:r>
        <w:t>I</w:t>
      </w:r>
      <w:r w:rsidR="00CC6D8C">
        <w:t>l nostro pensiero va, con sentimenti</w:t>
      </w:r>
      <w:r>
        <w:t xml:space="preserve"> di solidarietà e vicinanza</w:t>
      </w:r>
      <w:r w:rsidR="00CC6D8C">
        <w:t>,</w:t>
      </w:r>
      <w:r>
        <w:t xml:space="preserve"> agli ammalati e alle </w:t>
      </w:r>
      <w:r w:rsidR="00315EDC">
        <w:t xml:space="preserve">persone e </w:t>
      </w:r>
      <w:r>
        <w:t>famiglie in quarantena.</w:t>
      </w:r>
      <w:r w:rsidR="00ED2686">
        <w:t xml:space="preserve"> La fede ci invita a vedere nella loro sofferenza, nell’orizzonte della croce di Gesù, una partecipazione al mistero della redenzione. Nella nostra preghiera ci sono tutti loro, come pure quanti hanno incontrato la morte in questa pandemia. Ci sentiamo vic</w:t>
      </w:r>
      <w:r w:rsidR="00315EDC">
        <w:t>ini con ammirazione e gratitudine nonché con</w:t>
      </w:r>
      <w:r w:rsidR="00ED2686">
        <w:t xml:space="preserve"> la preghiera a quanti operano nel nostro sistema sanitario e di protezione civile per combattere il morbo. Chiediamo al Signore luce per i nostri governanti, affinché le loro decisioni siano nel segno della saggezza e trovino convinta accoglienza nel nostro popolo. </w:t>
      </w:r>
    </w:p>
    <w:p w:rsidR="001E2B40" w:rsidRDefault="00ED2686" w:rsidP="00ED2686">
      <w:pPr>
        <w:pStyle w:val="NormaleWeb"/>
        <w:spacing w:before="120" w:beforeAutospacing="0" w:after="0" w:afterAutospacing="0"/>
        <w:ind w:firstLine="708"/>
        <w:jc w:val="both"/>
      </w:pPr>
      <w:r>
        <w:t>L’emergenza sanitaria ci coglie nei giorni della Quaresima, e le indicazioni di comportamento che ci vengono date vanno accolte quasi come un’opera penitenziale specifica di questo tempo</w:t>
      </w:r>
      <w:r w:rsidR="00315EDC">
        <w:t>, un’opera di misericordia e di carità verso i più fragili</w:t>
      </w:r>
      <w:r>
        <w:t xml:space="preserve">. Ma noi sappiamo anche che la Quaresima è preparazione alla </w:t>
      </w:r>
      <w:r w:rsidR="001E2B40">
        <w:t xml:space="preserve">Pasqua del Signore: </w:t>
      </w:r>
      <w:r>
        <w:t xml:space="preserve">nel suo potere di Risorto poniamo le ragioni della nostra speranza di vita. </w:t>
      </w:r>
    </w:p>
    <w:p w:rsidR="00ED2686" w:rsidRDefault="00ED2686" w:rsidP="00ED2686">
      <w:pPr>
        <w:pStyle w:val="NormaleWeb"/>
        <w:spacing w:before="120" w:beforeAutospacing="0" w:after="0" w:afterAutospacing="0"/>
        <w:jc w:val="both"/>
      </w:pPr>
      <w:r>
        <w:t>13 marzo 2020</w:t>
      </w:r>
    </w:p>
    <w:p w:rsidR="00ED2686" w:rsidRDefault="00ED2686" w:rsidP="00ED2686">
      <w:pPr>
        <w:pStyle w:val="NormaleWeb"/>
        <w:spacing w:before="120" w:beforeAutospacing="0" w:after="0" w:afterAutospacing="0"/>
        <w:jc w:val="right"/>
      </w:pPr>
      <w:r>
        <w:t>I Vescovi delle Chiese della Toscana</w:t>
      </w:r>
    </w:p>
    <w:p w:rsidR="001E2B40" w:rsidRDefault="001E2B40" w:rsidP="00B33F07">
      <w:pPr>
        <w:spacing w:before="120"/>
      </w:pPr>
    </w:p>
    <w:sectPr w:rsidR="001E2B40" w:rsidSect="00D65F2D">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B40"/>
    <w:rsid w:val="00193DE0"/>
    <w:rsid w:val="001E2B40"/>
    <w:rsid w:val="00315EDC"/>
    <w:rsid w:val="006D64C0"/>
    <w:rsid w:val="00790333"/>
    <w:rsid w:val="0090586B"/>
    <w:rsid w:val="00A85509"/>
    <w:rsid w:val="00AB27F2"/>
    <w:rsid w:val="00B33F07"/>
    <w:rsid w:val="00CC6D8C"/>
    <w:rsid w:val="00D65F2D"/>
    <w:rsid w:val="00D71DDE"/>
    <w:rsid w:val="00E132DF"/>
    <w:rsid w:val="00ED26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E2B40"/>
    <w:pPr>
      <w:spacing w:before="100" w:beforeAutospacing="1" w:after="100" w:afterAutospacing="1"/>
    </w:pPr>
    <w:rPr>
      <w:rFonts w:cs="Times New Roman"/>
      <w:szCs w:val="24"/>
      <w:lang w:eastAsia="it-IT"/>
    </w:rPr>
  </w:style>
  <w:style w:type="character" w:customStyle="1" w:styleId="found-word">
    <w:name w:val="found-word"/>
    <w:basedOn w:val="Carpredefinitoparagrafo"/>
    <w:rsid w:val="00905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E2B40"/>
    <w:pPr>
      <w:spacing w:before="100" w:beforeAutospacing="1" w:after="100" w:afterAutospacing="1"/>
    </w:pPr>
    <w:rPr>
      <w:rFonts w:cs="Times New Roman"/>
      <w:szCs w:val="24"/>
      <w:lang w:eastAsia="it-IT"/>
    </w:rPr>
  </w:style>
  <w:style w:type="character" w:customStyle="1" w:styleId="found-word">
    <w:name w:val="found-word"/>
    <w:basedOn w:val="Carpredefinitoparagrafo"/>
    <w:rsid w:val="00905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6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799</Words>
  <Characters>4556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Betori</dc:creator>
  <cp:lastModifiedBy>Giuseppe Betori</cp:lastModifiedBy>
  <cp:revision>4</cp:revision>
  <cp:lastPrinted>2020-03-13T09:23:00Z</cp:lastPrinted>
  <dcterms:created xsi:type="dcterms:W3CDTF">2020-03-13T11:07:00Z</dcterms:created>
  <dcterms:modified xsi:type="dcterms:W3CDTF">2020-03-13T11:53:00Z</dcterms:modified>
</cp:coreProperties>
</file>